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A96AB" w14:textId="7C4A3990" w:rsidR="0003295C" w:rsidRPr="00B02CD4" w:rsidRDefault="0003295C" w:rsidP="0003295C">
      <w:pPr>
        <w:tabs>
          <w:tab w:val="left" w:pos="7797"/>
          <w:tab w:val="left" w:pos="8080"/>
          <w:tab w:val="left" w:pos="8789"/>
        </w:tabs>
        <w:spacing w:after="0" w:line="240" w:lineRule="auto"/>
        <w:rPr>
          <w:rFonts w:ascii="Times New Roman" w:eastAsia="SimSun" w:hAnsi="Times New Roman"/>
          <w:color w:val="000000" w:themeColor="text1"/>
          <w:sz w:val="24"/>
          <w:szCs w:val="24"/>
        </w:rPr>
      </w:pPr>
      <w:r w:rsidRPr="00B02CD4">
        <w:rPr>
          <w:rFonts w:ascii="Times New Roman" w:eastAsia="SimSun" w:hAnsi="Times New Roman"/>
          <w:color w:val="000000" w:themeColor="text1"/>
          <w:sz w:val="24"/>
          <w:szCs w:val="24"/>
        </w:rPr>
        <w:tab/>
      </w:r>
      <w:r w:rsidRPr="00B02CD4">
        <w:rPr>
          <w:rFonts w:ascii="Times New Roman" w:eastAsia="SimSun" w:hAnsi="Times New Roman"/>
          <w:color w:val="000000" w:themeColor="text1"/>
          <w:sz w:val="24"/>
          <w:szCs w:val="24"/>
        </w:rPr>
        <w:tab/>
      </w:r>
      <w:r w:rsidRPr="00B02CD4">
        <w:rPr>
          <w:rFonts w:ascii="Times New Roman" w:eastAsia="SimSun" w:hAnsi="Times New Roman"/>
          <w:color w:val="000000" w:themeColor="text1"/>
          <w:sz w:val="24"/>
          <w:szCs w:val="24"/>
        </w:rPr>
        <w:tab/>
      </w:r>
      <w:r w:rsidR="00FB0F4B" w:rsidRPr="00B02CD4">
        <w:rPr>
          <w:rFonts w:ascii="Times New Roman" w:eastAsia="SimSun" w:hAnsi="Times New Roman"/>
          <w:color w:val="000000" w:themeColor="text1"/>
          <w:sz w:val="24"/>
          <w:szCs w:val="24"/>
        </w:rPr>
        <w:t>Pirkimo</w:t>
      </w:r>
      <w:r w:rsidR="00CF056A" w:rsidRPr="00B02CD4">
        <w:rPr>
          <w:rFonts w:ascii="Times New Roman" w:eastAsia="SimSun" w:hAnsi="Times New Roman"/>
          <w:color w:val="000000" w:themeColor="text1"/>
          <w:sz w:val="24"/>
          <w:szCs w:val="24"/>
        </w:rPr>
        <w:t xml:space="preserve"> </w:t>
      </w:r>
      <w:r w:rsidR="004358F9" w:rsidRPr="00B02CD4">
        <w:rPr>
          <w:rFonts w:ascii="Times New Roman" w:eastAsia="SimSun" w:hAnsi="Times New Roman"/>
          <w:color w:val="000000" w:themeColor="text1"/>
          <w:sz w:val="24"/>
          <w:szCs w:val="24"/>
        </w:rPr>
        <w:t>sąlyg</w:t>
      </w:r>
      <w:r w:rsidR="00A60A43" w:rsidRPr="00B02CD4">
        <w:rPr>
          <w:rFonts w:ascii="Times New Roman" w:eastAsia="SimSun" w:hAnsi="Times New Roman"/>
          <w:color w:val="000000" w:themeColor="text1"/>
          <w:sz w:val="24"/>
          <w:szCs w:val="24"/>
        </w:rPr>
        <w:t>ų</w:t>
      </w:r>
    </w:p>
    <w:p w14:paraId="5F52F712" w14:textId="10739CEA" w:rsidR="00D92907" w:rsidRPr="00B02CD4" w:rsidRDefault="0003295C" w:rsidP="0003295C">
      <w:pPr>
        <w:tabs>
          <w:tab w:val="left" w:pos="7797"/>
          <w:tab w:val="left" w:pos="8080"/>
          <w:tab w:val="left" w:pos="8789"/>
        </w:tabs>
        <w:spacing w:after="0" w:line="240" w:lineRule="auto"/>
        <w:rPr>
          <w:rFonts w:ascii="Times New Roman" w:eastAsia="SimSun" w:hAnsi="Times New Roman"/>
          <w:color w:val="000000" w:themeColor="text1"/>
          <w:sz w:val="24"/>
          <w:szCs w:val="24"/>
        </w:rPr>
      </w:pPr>
      <w:r w:rsidRPr="00B02CD4">
        <w:rPr>
          <w:rFonts w:ascii="Times New Roman" w:eastAsia="SimSun" w:hAnsi="Times New Roman"/>
          <w:color w:val="000000" w:themeColor="text1"/>
          <w:sz w:val="24"/>
          <w:szCs w:val="24"/>
        </w:rPr>
        <w:tab/>
      </w:r>
      <w:r w:rsidRPr="00B02CD4">
        <w:rPr>
          <w:rFonts w:ascii="Times New Roman" w:eastAsia="SimSun" w:hAnsi="Times New Roman"/>
          <w:color w:val="000000" w:themeColor="text1"/>
          <w:sz w:val="24"/>
          <w:szCs w:val="24"/>
        </w:rPr>
        <w:tab/>
      </w:r>
      <w:r w:rsidRPr="00B02CD4">
        <w:rPr>
          <w:rFonts w:ascii="Times New Roman" w:eastAsia="SimSun" w:hAnsi="Times New Roman"/>
          <w:color w:val="000000" w:themeColor="text1"/>
          <w:sz w:val="24"/>
          <w:szCs w:val="24"/>
        </w:rPr>
        <w:tab/>
      </w:r>
      <w:r w:rsidR="004358F9" w:rsidRPr="00B02CD4">
        <w:rPr>
          <w:rFonts w:ascii="Times New Roman" w:eastAsia="SimSun" w:hAnsi="Times New Roman"/>
          <w:color w:val="000000" w:themeColor="text1"/>
          <w:sz w:val="24"/>
          <w:szCs w:val="24"/>
        </w:rPr>
        <w:t xml:space="preserve">1 </w:t>
      </w:r>
      <w:r w:rsidR="00CF056A" w:rsidRPr="00B02CD4">
        <w:rPr>
          <w:rFonts w:ascii="Times New Roman" w:eastAsia="SimSun" w:hAnsi="Times New Roman"/>
          <w:color w:val="000000" w:themeColor="text1"/>
          <w:sz w:val="24"/>
          <w:szCs w:val="24"/>
        </w:rPr>
        <w:t>priedas</w:t>
      </w:r>
      <w:r w:rsidR="00D92907" w:rsidRPr="00B02CD4">
        <w:rPr>
          <w:rFonts w:ascii="Times New Roman" w:eastAsia="SimSun" w:hAnsi="Times New Roman"/>
          <w:color w:val="000000" w:themeColor="text1"/>
          <w:sz w:val="24"/>
          <w:szCs w:val="24"/>
        </w:rPr>
        <w:t xml:space="preserve"> </w:t>
      </w:r>
    </w:p>
    <w:p w14:paraId="24B555D8" w14:textId="77777777" w:rsidR="00435E69" w:rsidRPr="00B02CD4" w:rsidRDefault="00435E69" w:rsidP="00CF056A">
      <w:pPr>
        <w:spacing w:after="0" w:line="280" w:lineRule="exact"/>
        <w:ind w:firstLine="567"/>
        <w:jc w:val="center"/>
        <w:rPr>
          <w:rFonts w:ascii="Times New Roman" w:eastAsia="SimSun" w:hAnsi="Times New Roman"/>
          <w:bCs/>
          <w:color w:val="000000" w:themeColor="text1"/>
          <w:sz w:val="24"/>
          <w:szCs w:val="24"/>
        </w:rPr>
      </w:pPr>
    </w:p>
    <w:p w14:paraId="78B702C5" w14:textId="5928B176" w:rsidR="00CF056A" w:rsidRPr="00B02CD4" w:rsidRDefault="003265C5" w:rsidP="00CF056A">
      <w:pPr>
        <w:spacing w:after="0" w:line="280" w:lineRule="exact"/>
        <w:ind w:firstLine="567"/>
        <w:jc w:val="center"/>
        <w:rPr>
          <w:rFonts w:ascii="Times New Roman" w:eastAsia="SimSun" w:hAnsi="Times New Roman"/>
          <w:b/>
          <w:bCs/>
          <w:color w:val="000000" w:themeColor="text1"/>
          <w:sz w:val="24"/>
          <w:szCs w:val="24"/>
        </w:rPr>
      </w:pPr>
      <w:r w:rsidRPr="00B02CD4">
        <w:rPr>
          <w:rFonts w:ascii="Times New Roman" w:eastAsia="SimSun" w:hAnsi="Times New Roman"/>
          <w:b/>
          <w:bCs/>
          <w:color w:val="000000" w:themeColor="text1"/>
          <w:sz w:val="24"/>
          <w:szCs w:val="24"/>
        </w:rPr>
        <w:t>PASIŪLYMAS</w:t>
      </w:r>
    </w:p>
    <w:p w14:paraId="15E60DAC" w14:textId="275C700A" w:rsidR="00265C03" w:rsidRPr="00B02CD4" w:rsidRDefault="001B3BD0" w:rsidP="00B71C25">
      <w:pPr>
        <w:spacing w:after="0"/>
        <w:jc w:val="center"/>
        <w:rPr>
          <w:rFonts w:ascii="Times New Roman" w:hAnsi="Times New Roman"/>
          <w:b/>
          <w:bCs/>
          <w:color w:val="000000" w:themeColor="text1"/>
          <w:sz w:val="24"/>
          <w:szCs w:val="24"/>
        </w:rPr>
      </w:pPr>
      <w:r w:rsidRPr="001B3BD0">
        <w:rPr>
          <w:rFonts w:ascii="Times New Roman" w:hAnsi="Times New Roman"/>
          <w:b/>
          <w:color w:val="000000" w:themeColor="text1"/>
          <w:sz w:val="24"/>
          <w:szCs w:val="24"/>
          <w:lang w:eastAsia="en-US"/>
        </w:rPr>
        <w:t xml:space="preserve">PSICHOLOGINĖS IR SOCIALINĖS REABILITACIJOS </w:t>
      </w:r>
      <w:r w:rsidR="00B71C25" w:rsidRPr="00B02CD4">
        <w:rPr>
          <w:rFonts w:ascii="Times New Roman" w:hAnsi="Times New Roman"/>
          <w:b/>
          <w:color w:val="000000" w:themeColor="text1"/>
          <w:sz w:val="24"/>
          <w:szCs w:val="24"/>
          <w:lang w:eastAsia="en-US"/>
        </w:rPr>
        <w:t>P</w:t>
      </w:r>
      <w:r w:rsidR="00FB0F4B" w:rsidRPr="00B02CD4">
        <w:rPr>
          <w:rFonts w:ascii="Times New Roman" w:hAnsi="Times New Roman"/>
          <w:b/>
          <w:color w:val="000000" w:themeColor="text1"/>
          <w:sz w:val="24"/>
          <w:szCs w:val="24"/>
          <w:lang w:eastAsia="en-US"/>
        </w:rPr>
        <w:t>ROGRAMŲ</w:t>
      </w:r>
      <w:r w:rsidR="00B71C25" w:rsidRPr="00B02CD4">
        <w:rPr>
          <w:rFonts w:ascii="Times New Roman" w:hAnsi="Times New Roman"/>
          <w:b/>
          <w:color w:val="000000" w:themeColor="text1"/>
          <w:sz w:val="24"/>
          <w:szCs w:val="24"/>
          <w:lang w:eastAsia="en-US"/>
        </w:rPr>
        <w:t xml:space="preserve"> EKSPERTINIO VERTINIMO</w:t>
      </w:r>
      <w:r w:rsidR="00B71C25" w:rsidRPr="00B02CD4">
        <w:rPr>
          <w:rFonts w:ascii="Times New Roman" w:hAnsi="Times New Roman"/>
          <w:b/>
          <w:color w:val="000000" w:themeColor="text1"/>
          <w:sz w:val="24"/>
          <w:szCs w:val="24"/>
        </w:rPr>
        <w:t xml:space="preserve"> </w:t>
      </w:r>
      <w:r w:rsidR="00B7597D" w:rsidRPr="00B02CD4">
        <w:rPr>
          <w:rFonts w:ascii="Times New Roman" w:hAnsi="Times New Roman"/>
          <w:b/>
          <w:color w:val="000000" w:themeColor="text1"/>
          <w:sz w:val="24"/>
          <w:szCs w:val="24"/>
        </w:rPr>
        <w:t xml:space="preserve">PASLAUGŲ </w:t>
      </w:r>
      <w:r w:rsidR="00265C03" w:rsidRPr="00B02CD4">
        <w:rPr>
          <w:rFonts w:ascii="Times New Roman" w:hAnsi="Times New Roman"/>
          <w:b/>
          <w:bCs/>
          <w:color w:val="000000" w:themeColor="text1"/>
          <w:sz w:val="24"/>
          <w:szCs w:val="24"/>
        </w:rPr>
        <w:t>PIRKIMUI</w:t>
      </w:r>
    </w:p>
    <w:p w14:paraId="695B8374" w14:textId="77777777" w:rsidR="001F041D" w:rsidRPr="00B02CD4" w:rsidRDefault="001F041D" w:rsidP="001F041D">
      <w:pPr>
        <w:spacing w:after="0" w:line="280" w:lineRule="exact"/>
        <w:ind w:firstLine="567"/>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_________________</w:t>
      </w:r>
    </w:p>
    <w:p w14:paraId="76CED9CC" w14:textId="77777777" w:rsidR="001F041D" w:rsidRPr="00B02CD4" w:rsidRDefault="001F041D" w:rsidP="001F041D">
      <w:pPr>
        <w:spacing w:after="0" w:line="280" w:lineRule="exact"/>
        <w:ind w:firstLine="567"/>
        <w:jc w:val="center"/>
        <w:rPr>
          <w:rFonts w:ascii="Times New Roman" w:hAnsi="Times New Roman"/>
          <w:i/>
          <w:color w:val="000000" w:themeColor="text1"/>
        </w:rPr>
      </w:pPr>
      <w:r w:rsidRPr="00B02CD4">
        <w:rPr>
          <w:rFonts w:ascii="Times New Roman" w:hAnsi="Times New Roman"/>
          <w:i/>
          <w:color w:val="000000" w:themeColor="text1"/>
        </w:rPr>
        <w:t>(Data)</w:t>
      </w:r>
    </w:p>
    <w:p w14:paraId="120FD4E7" w14:textId="77777777" w:rsidR="00CF056A" w:rsidRPr="00B02CD4" w:rsidRDefault="00CF056A" w:rsidP="00CF056A">
      <w:pPr>
        <w:spacing w:after="0" w:line="280" w:lineRule="exact"/>
        <w:ind w:firstLine="567"/>
        <w:jc w:val="center"/>
        <w:rPr>
          <w:rFonts w:ascii="Times New Roman" w:hAnsi="Times New Roman"/>
          <w:color w:val="000000" w:themeColor="text1"/>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820"/>
      </w:tblGrid>
      <w:tr w:rsidR="00B02CD4" w:rsidRPr="00B02CD4" w14:paraId="04B46A66"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47B25403"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Tiekėjo pavadinimas*</w:t>
            </w:r>
          </w:p>
        </w:tc>
        <w:tc>
          <w:tcPr>
            <w:tcW w:w="4820" w:type="dxa"/>
            <w:tcBorders>
              <w:top w:val="single" w:sz="4" w:space="0" w:color="auto"/>
              <w:left w:val="single" w:sz="4" w:space="0" w:color="auto"/>
              <w:bottom w:val="single" w:sz="4" w:space="0" w:color="auto"/>
              <w:right w:val="single" w:sz="4" w:space="0" w:color="auto"/>
            </w:tcBorders>
          </w:tcPr>
          <w:p w14:paraId="1F4DBF66" w14:textId="77777777" w:rsidR="00265C03" w:rsidRPr="00B02CD4" w:rsidRDefault="00265C03" w:rsidP="009D49FA">
            <w:pPr>
              <w:spacing w:after="0" w:line="280" w:lineRule="exact"/>
              <w:ind w:right="-105" w:firstLine="567"/>
              <w:jc w:val="both"/>
              <w:rPr>
                <w:rFonts w:ascii="Times New Roman" w:hAnsi="Times New Roman"/>
                <w:color w:val="000000" w:themeColor="text1"/>
                <w:sz w:val="24"/>
                <w:szCs w:val="24"/>
              </w:rPr>
            </w:pPr>
          </w:p>
        </w:tc>
      </w:tr>
      <w:tr w:rsidR="00B02CD4" w:rsidRPr="00B02CD4" w14:paraId="53A6C6A8" w14:textId="77777777" w:rsidTr="00C6595A">
        <w:tc>
          <w:tcPr>
            <w:tcW w:w="5528" w:type="dxa"/>
            <w:tcBorders>
              <w:top w:val="single" w:sz="4" w:space="0" w:color="auto"/>
              <w:left w:val="single" w:sz="4" w:space="0" w:color="auto"/>
              <w:bottom w:val="single" w:sz="4" w:space="0" w:color="auto"/>
              <w:right w:val="single" w:sz="4" w:space="0" w:color="auto"/>
            </w:tcBorders>
          </w:tcPr>
          <w:p w14:paraId="18628354"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Tiekėjo adresas ir pašto indeksas*</w:t>
            </w:r>
          </w:p>
        </w:tc>
        <w:tc>
          <w:tcPr>
            <w:tcW w:w="4820" w:type="dxa"/>
            <w:tcBorders>
              <w:top w:val="single" w:sz="4" w:space="0" w:color="auto"/>
              <w:left w:val="single" w:sz="4" w:space="0" w:color="auto"/>
              <w:bottom w:val="single" w:sz="4" w:space="0" w:color="auto"/>
              <w:right w:val="single" w:sz="4" w:space="0" w:color="auto"/>
            </w:tcBorders>
          </w:tcPr>
          <w:p w14:paraId="1654F0CE"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6777B2EC" w14:textId="77777777" w:rsidTr="00C6595A">
        <w:tc>
          <w:tcPr>
            <w:tcW w:w="5528" w:type="dxa"/>
            <w:tcBorders>
              <w:top w:val="single" w:sz="4" w:space="0" w:color="auto"/>
              <w:left w:val="single" w:sz="4" w:space="0" w:color="auto"/>
              <w:bottom w:val="single" w:sz="4" w:space="0" w:color="auto"/>
              <w:right w:val="single" w:sz="4" w:space="0" w:color="auto"/>
            </w:tcBorders>
          </w:tcPr>
          <w:p w14:paraId="4020013C" w14:textId="2CC0BD19"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 xml:space="preserve">Įmonės kodas* </w:t>
            </w:r>
            <w:r w:rsidR="00692475" w:rsidRPr="00B02CD4">
              <w:rPr>
                <w:rFonts w:ascii="Times New Roman" w:hAnsi="Times New Roman"/>
                <w:color w:val="000000" w:themeColor="text1"/>
                <w:sz w:val="24"/>
                <w:szCs w:val="24"/>
              </w:rPr>
              <w:t xml:space="preserve">ir PVM mokėtojo kodas </w:t>
            </w:r>
            <w:r w:rsidRPr="00B02CD4">
              <w:rPr>
                <w:rFonts w:ascii="Times New Roman" w:hAnsi="Times New Roman"/>
                <w:color w:val="000000" w:themeColor="text1"/>
                <w:sz w:val="24"/>
                <w:szCs w:val="24"/>
              </w:rPr>
              <w:t xml:space="preserve">(arba fizinio asmens Individualios veiklos pažymos data ir Nr.) </w:t>
            </w:r>
          </w:p>
        </w:tc>
        <w:tc>
          <w:tcPr>
            <w:tcW w:w="4820" w:type="dxa"/>
            <w:tcBorders>
              <w:top w:val="single" w:sz="4" w:space="0" w:color="auto"/>
              <w:left w:val="single" w:sz="4" w:space="0" w:color="auto"/>
              <w:bottom w:val="single" w:sz="4" w:space="0" w:color="auto"/>
              <w:right w:val="single" w:sz="4" w:space="0" w:color="auto"/>
            </w:tcBorders>
          </w:tcPr>
          <w:p w14:paraId="26DC2B59"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6B408B04"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7617ED69"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Banko sąskaita, banko pavadinimas, kodas</w:t>
            </w:r>
          </w:p>
        </w:tc>
        <w:tc>
          <w:tcPr>
            <w:tcW w:w="4820" w:type="dxa"/>
            <w:tcBorders>
              <w:top w:val="single" w:sz="4" w:space="0" w:color="auto"/>
              <w:left w:val="single" w:sz="4" w:space="0" w:color="auto"/>
              <w:bottom w:val="single" w:sz="4" w:space="0" w:color="auto"/>
              <w:right w:val="single" w:sz="4" w:space="0" w:color="auto"/>
            </w:tcBorders>
          </w:tcPr>
          <w:p w14:paraId="0EFBC1A5"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0F2CC90F" w14:textId="77777777" w:rsidTr="00C6595A">
        <w:tc>
          <w:tcPr>
            <w:tcW w:w="5528" w:type="dxa"/>
            <w:tcBorders>
              <w:top w:val="single" w:sz="4" w:space="0" w:color="auto"/>
              <w:left w:val="single" w:sz="4" w:space="0" w:color="auto"/>
              <w:bottom w:val="single" w:sz="4" w:space="0" w:color="auto"/>
              <w:right w:val="single" w:sz="4" w:space="0" w:color="auto"/>
            </w:tcBorders>
          </w:tcPr>
          <w:p w14:paraId="2621FB83"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Tiekėjo telefono numeris</w:t>
            </w:r>
          </w:p>
        </w:tc>
        <w:tc>
          <w:tcPr>
            <w:tcW w:w="4820" w:type="dxa"/>
            <w:tcBorders>
              <w:top w:val="single" w:sz="4" w:space="0" w:color="auto"/>
              <w:left w:val="single" w:sz="4" w:space="0" w:color="auto"/>
              <w:bottom w:val="single" w:sz="4" w:space="0" w:color="auto"/>
              <w:right w:val="single" w:sz="4" w:space="0" w:color="auto"/>
            </w:tcBorders>
          </w:tcPr>
          <w:p w14:paraId="00BA892A"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2ACF68C8"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4429EBCA"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El. pašto adresas ir interneto svetainės adresas</w:t>
            </w:r>
          </w:p>
        </w:tc>
        <w:tc>
          <w:tcPr>
            <w:tcW w:w="4820" w:type="dxa"/>
            <w:tcBorders>
              <w:top w:val="single" w:sz="4" w:space="0" w:color="auto"/>
              <w:left w:val="single" w:sz="4" w:space="0" w:color="auto"/>
              <w:bottom w:val="single" w:sz="4" w:space="0" w:color="auto"/>
              <w:right w:val="single" w:sz="4" w:space="0" w:color="auto"/>
            </w:tcBorders>
          </w:tcPr>
          <w:p w14:paraId="17477139"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61732B9C"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71F388A9"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Už pasiūlymą atsakingo asmens vardas, pavardė</w:t>
            </w:r>
          </w:p>
        </w:tc>
        <w:tc>
          <w:tcPr>
            <w:tcW w:w="4820" w:type="dxa"/>
            <w:tcBorders>
              <w:top w:val="single" w:sz="4" w:space="0" w:color="auto"/>
              <w:left w:val="single" w:sz="4" w:space="0" w:color="auto"/>
              <w:bottom w:val="single" w:sz="4" w:space="0" w:color="auto"/>
              <w:right w:val="single" w:sz="4" w:space="0" w:color="auto"/>
            </w:tcBorders>
          </w:tcPr>
          <w:p w14:paraId="26CEAA97"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0118F844" w14:textId="77777777" w:rsidTr="00C6595A">
        <w:tc>
          <w:tcPr>
            <w:tcW w:w="5528" w:type="dxa"/>
            <w:tcBorders>
              <w:top w:val="single" w:sz="4" w:space="0" w:color="auto"/>
              <w:left w:val="single" w:sz="4" w:space="0" w:color="auto"/>
              <w:bottom w:val="single" w:sz="4" w:space="0" w:color="auto"/>
              <w:right w:val="single" w:sz="4" w:space="0" w:color="auto"/>
            </w:tcBorders>
          </w:tcPr>
          <w:p w14:paraId="51394FB8" w14:textId="206DA92B" w:rsidR="00E948C4" w:rsidRPr="00B02CD4" w:rsidRDefault="00E948C4" w:rsidP="00E948C4">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 xml:space="preserve">Tiekėjo, laimėjimo atveju pasirašančio </w:t>
            </w:r>
            <w:r w:rsidR="0003295C" w:rsidRPr="00B02CD4">
              <w:rPr>
                <w:rFonts w:ascii="Times New Roman" w:hAnsi="Times New Roman"/>
                <w:color w:val="000000" w:themeColor="text1"/>
                <w:sz w:val="24"/>
                <w:szCs w:val="24"/>
              </w:rPr>
              <w:t xml:space="preserve">preliminariąją paslaugų </w:t>
            </w:r>
            <w:r w:rsidRPr="00B02CD4">
              <w:rPr>
                <w:rFonts w:ascii="Times New Roman" w:hAnsi="Times New Roman"/>
                <w:color w:val="000000" w:themeColor="text1"/>
                <w:sz w:val="24"/>
                <w:szCs w:val="24"/>
              </w:rPr>
              <w:t>pirkimo sutartį</w:t>
            </w:r>
            <w:r w:rsidR="006E4F3A" w:rsidRPr="00B02CD4">
              <w:rPr>
                <w:rFonts w:ascii="Times New Roman" w:hAnsi="Times New Roman"/>
                <w:color w:val="000000" w:themeColor="text1"/>
                <w:sz w:val="24"/>
                <w:szCs w:val="24"/>
              </w:rPr>
              <w:t>,</w:t>
            </w:r>
            <w:r w:rsidRPr="00B02CD4">
              <w:rPr>
                <w:rFonts w:ascii="Times New Roman" w:hAnsi="Times New Roman"/>
                <w:color w:val="000000" w:themeColor="text1"/>
                <w:sz w:val="24"/>
                <w:szCs w:val="24"/>
              </w:rPr>
              <w:t xml:space="preserve"> asmens vardas, pavardė, pareigos</w:t>
            </w:r>
          </w:p>
        </w:tc>
        <w:tc>
          <w:tcPr>
            <w:tcW w:w="4820" w:type="dxa"/>
            <w:tcBorders>
              <w:top w:val="single" w:sz="4" w:space="0" w:color="auto"/>
              <w:left w:val="single" w:sz="4" w:space="0" w:color="auto"/>
              <w:bottom w:val="single" w:sz="4" w:space="0" w:color="auto"/>
              <w:right w:val="single" w:sz="4" w:space="0" w:color="auto"/>
            </w:tcBorders>
          </w:tcPr>
          <w:p w14:paraId="1EB42C6C" w14:textId="77777777" w:rsidR="00E948C4" w:rsidRPr="00B02CD4" w:rsidRDefault="00E948C4" w:rsidP="009D49FA">
            <w:pPr>
              <w:spacing w:after="0" w:line="280" w:lineRule="exact"/>
              <w:ind w:firstLine="567"/>
              <w:jc w:val="both"/>
              <w:rPr>
                <w:rFonts w:ascii="Times New Roman" w:hAnsi="Times New Roman"/>
                <w:color w:val="000000" w:themeColor="text1"/>
                <w:sz w:val="24"/>
                <w:szCs w:val="24"/>
              </w:rPr>
            </w:pPr>
          </w:p>
        </w:tc>
      </w:tr>
      <w:tr w:rsidR="00B02CD4" w:rsidRPr="00B02CD4" w14:paraId="33970CD9"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1A5CE7D3"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Už</w:t>
            </w:r>
            <w:r w:rsidRPr="00B02CD4">
              <w:rPr>
                <w:rFonts w:ascii="Times New Roman" w:hAnsi="Times New Roman"/>
                <w:b/>
                <w:bCs/>
                <w:color w:val="000000" w:themeColor="text1"/>
                <w:sz w:val="24"/>
                <w:szCs w:val="24"/>
              </w:rPr>
              <w:t xml:space="preserve"> </w:t>
            </w:r>
            <w:r w:rsidRPr="00B02CD4">
              <w:rPr>
                <w:rFonts w:ascii="Times New Roman" w:hAnsi="Times New Roman"/>
                <w:color w:val="000000" w:themeColor="text1"/>
                <w:sz w:val="24"/>
                <w:szCs w:val="24"/>
              </w:rPr>
              <w:t>tiekėjo sutartinių įsipareigojimų vykdymą atsakingo asmens pareigos, vardas, pavardė, telefono numeris, el. paštas</w:t>
            </w:r>
          </w:p>
        </w:tc>
        <w:tc>
          <w:tcPr>
            <w:tcW w:w="4820" w:type="dxa"/>
            <w:tcBorders>
              <w:top w:val="single" w:sz="4" w:space="0" w:color="auto"/>
              <w:left w:val="single" w:sz="4" w:space="0" w:color="auto"/>
              <w:bottom w:val="single" w:sz="4" w:space="0" w:color="auto"/>
              <w:right w:val="single" w:sz="4" w:space="0" w:color="auto"/>
            </w:tcBorders>
          </w:tcPr>
          <w:p w14:paraId="79364F8F"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bl>
    <w:p w14:paraId="4871F13D" w14:textId="77777777" w:rsidR="00CF056A" w:rsidRPr="00B02CD4" w:rsidRDefault="00CF056A" w:rsidP="00CF056A">
      <w:pPr>
        <w:spacing w:after="0" w:line="280" w:lineRule="exact"/>
        <w:ind w:firstLine="567"/>
        <w:jc w:val="both"/>
        <w:rPr>
          <w:rFonts w:ascii="Times New Roman" w:hAnsi="Times New Roman"/>
          <w:i/>
          <w:color w:val="000000" w:themeColor="text1"/>
          <w:sz w:val="24"/>
          <w:szCs w:val="24"/>
        </w:rPr>
      </w:pPr>
      <w:r w:rsidRPr="00B02CD4">
        <w:rPr>
          <w:rFonts w:ascii="Times New Roman" w:hAnsi="Times New Roman"/>
          <w:i/>
          <w:color w:val="000000" w:themeColor="text1"/>
          <w:sz w:val="24"/>
          <w:szCs w:val="24"/>
        </w:rPr>
        <w:t>*Jeigu pasiūlymą teikia ūkio subjektų grupė, surašomi visi dalyvių pavadinimai, įmonių kodai, adresai ir pašto indeksai</w:t>
      </w:r>
    </w:p>
    <w:p w14:paraId="56408A19" w14:textId="77777777" w:rsidR="00CF056A" w:rsidRPr="00B02CD4" w:rsidRDefault="00CF056A" w:rsidP="00CF056A">
      <w:pPr>
        <w:spacing w:after="0" w:line="280" w:lineRule="exact"/>
        <w:ind w:firstLine="567"/>
        <w:jc w:val="both"/>
        <w:rPr>
          <w:rFonts w:ascii="Times New Roman" w:hAnsi="Times New Roman"/>
          <w:color w:val="000000" w:themeColor="text1"/>
          <w:sz w:val="24"/>
          <w:szCs w:val="24"/>
        </w:rPr>
      </w:pPr>
    </w:p>
    <w:p w14:paraId="04FED23A" w14:textId="080703C2" w:rsidR="00CF056A" w:rsidRPr="00B02CD4" w:rsidRDefault="00CF056A" w:rsidP="00CF056A">
      <w:pPr>
        <w:spacing w:after="0" w:line="280" w:lineRule="exact"/>
        <w:ind w:firstLine="567"/>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Šiuo pasiūlymu pažymime, kad sutinkame su visais reikalavimais nustatytais pirkimo dokumentuose, paskelbt</w:t>
      </w:r>
      <w:r w:rsidR="00BF22DD" w:rsidRPr="00B02CD4">
        <w:rPr>
          <w:rFonts w:ascii="Times New Roman" w:hAnsi="Times New Roman"/>
          <w:color w:val="000000" w:themeColor="text1"/>
          <w:sz w:val="24"/>
          <w:szCs w:val="24"/>
        </w:rPr>
        <w:t>u</w:t>
      </w:r>
      <w:r w:rsidRPr="00B02CD4">
        <w:rPr>
          <w:rFonts w:ascii="Times New Roman" w:hAnsi="Times New Roman"/>
          <w:color w:val="000000" w:themeColor="text1"/>
          <w:sz w:val="24"/>
          <w:szCs w:val="24"/>
        </w:rPr>
        <w:t>ose Viešųjų pirkimų tarnybos Centrinėje viešųjų pirkimų informacinėje sistemoje.</w:t>
      </w:r>
    </w:p>
    <w:p w14:paraId="4142D5CA" w14:textId="77777777" w:rsidR="009C73EE" w:rsidRPr="00B02CD4" w:rsidRDefault="009C73EE" w:rsidP="00CF056A">
      <w:pPr>
        <w:spacing w:after="0" w:line="280" w:lineRule="exact"/>
        <w:ind w:firstLine="567"/>
        <w:jc w:val="both"/>
        <w:rPr>
          <w:rFonts w:ascii="Times New Roman" w:hAnsi="Times New Roman"/>
          <w:color w:val="000000" w:themeColor="text1"/>
          <w:sz w:val="24"/>
          <w:szCs w:val="24"/>
        </w:rPr>
      </w:pPr>
    </w:p>
    <w:p w14:paraId="5504562D" w14:textId="77777777" w:rsidR="00692475" w:rsidRPr="00B02CD4" w:rsidRDefault="00FA1764" w:rsidP="003265C5">
      <w:pPr>
        <w:spacing w:after="0" w:line="240" w:lineRule="auto"/>
        <w:ind w:firstLine="567"/>
        <w:jc w:val="both"/>
        <w:rPr>
          <w:rFonts w:ascii="Times New Roman" w:eastAsia="Calibri" w:hAnsi="Times New Roman"/>
          <w:bCs/>
          <w:color w:val="000000" w:themeColor="text1"/>
          <w:sz w:val="24"/>
          <w:szCs w:val="24"/>
          <w:lang w:eastAsia="en-US"/>
        </w:rPr>
      </w:pPr>
      <w:r w:rsidRPr="00B02CD4">
        <w:rPr>
          <w:rFonts w:ascii="Times New Roman" w:eastAsia="Calibri" w:hAnsi="Times New Roman"/>
          <w:b/>
          <w:color w:val="000000" w:themeColor="text1"/>
          <w:sz w:val="24"/>
          <w:szCs w:val="24"/>
          <w:lang w:eastAsia="en-US"/>
        </w:rPr>
        <w:t xml:space="preserve">Vadovaujantis Viešųjų pirkimų įstatymo 86 straipsnio 9 dalimi </w:t>
      </w:r>
      <w:r w:rsidRPr="00B02CD4">
        <w:rPr>
          <w:rFonts w:ascii="Times New Roman" w:eastAsia="Calibri" w:hAnsi="Times New Roman"/>
          <w:b/>
          <w:color w:val="000000" w:themeColor="text1"/>
          <w:sz w:val="24"/>
          <w:szCs w:val="24"/>
        </w:rPr>
        <w:t>Departamentas</w:t>
      </w:r>
      <w:r w:rsidRPr="00B02CD4">
        <w:rPr>
          <w:rFonts w:ascii="Times New Roman" w:eastAsia="Calibri" w:hAnsi="Times New Roman"/>
          <w:b/>
          <w:color w:val="000000" w:themeColor="text1"/>
          <w:sz w:val="24"/>
          <w:szCs w:val="24"/>
          <w:lang w:eastAsia="en-US"/>
        </w:rPr>
        <w:t xml:space="preserve"> per 15 dienų nuo </w:t>
      </w:r>
      <w:r w:rsidR="009F7086" w:rsidRPr="00B02CD4">
        <w:rPr>
          <w:rFonts w:ascii="Times New Roman" w:eastAsia="Calibri" w:hAnsi="Times New Roman"/>
          <w:b/>
          <w:color w:val="000000" w:themeColor="text1"/>
          <w:sz w:val="24"/>
          <w:szCs w:val="24"/>
          <w:lang w:eastAsia="en-US"/>
        </w:rPr>
        <w:t xml:space="preserve">preliminariosios </w:t>
      </w:r>
      <w:r w:rsidRPr="00B02CD4">
        <w:rPr>
          <w:rFonts w:ascii="Times New Roman" w:eastAsia="Calibri" w:hAnsi="Times New Roman"/>
          <w:b/>
          <w:color w:val="000000" w:themeColor="text1"/>
          <w:sz w:val="24"/>
          <w:szCs w:val="24"/>
          <w:lang w:eastAsia="en-US"/>
        </w:rPr>
        <w:t xml:space="preserve">sutarties sudarymo ar jos pakeitimo, bet ne vėliau kaip iki pirmojo mokėjimo pagal jį pradžios Viešųjų pirkimų tarnybos nustatyta tvarka per CVP IS paskelbs laimėjusio dalyvio pasiūlymą, raštu sudarytą </w:t>
      </w:r>
      <w:r w:rsidR="009F7086" w:rsidRPr="00B02CD4">
        <w:rPr>
          <w:rFonts w:ascii="Times New Roman" w:eastAsia="Calibri" w:hAnsi="Times New Roman"/>
          <w:b/>
          <w:color w:val="000000" w:themeColor="text1"/>
          <w:sz w:val="24"/>
          <w:szCs w:val="24"/>
          <w:lang w:eastAsia="en-US"/>
        </w:rPr>
        <w:t xml:space="preserve">preliminariąją </w:t>
      </w:r>
      <w:r w:rsidRPr="00B02CD4">
        <w:rPr>
          <w:rFonts w:ascii="Times New Roman" w:eastAsia="Calibri" w:hAnsi="Times New Roman"/>
          <w:b/>
          <w:color w:val="000000" w:themeColor="text1"/>
          <w:sz w:val="24"/>
          <w:szCs w:val="24"/>
          <w:lang w:eastAsia="en-US"/>
        </w:rPr>
        <w:t xml:space="preserve">sutartį ir </w:t>
      </w:r>
      <w:r w:rsidR="009F7086" w:rsidRPr="00B02CD4">
        <w:rPr>
          <w:rFonts w:ascii="Times New Roman" w:eastAsia="Calibri" w:hAnsi="Times New Roman"/>
          <w:b/>
          <w:color w:val="000000" w:themeColor="text1"/>
          <w:sz w:val="24"/>
          <w:szCs w:val="24"/>
          <w:lang w:eastAsia="en-US"/>
        </w:rPr>
        <w:t>p</w:t>
      </w:r>
      <w:r w:rsidR="00C51EFF" w:rsidRPr="00B02CD4">
        <w:rPr>
          <w:rFonts w:ascii="Times New Roman" w:eastAsia="Calibri" w:hAnsi="Times New Roman"/>
          <w:b/>
          <w:color w:val="000000" w:themeColor="text1"/>
          <w:sz w:val="24"/>
          <w:szCs w:val="24"/>
          <w:lang w:eastAsia="en-US"/>
        </w:rPr>
        <w:t xml:space="preserve">reliminariosios </w:t>
      </w:r>
      <w:r w:rsidRPr="00B02CD4">
        <w:rPr>
          <w:rFonts w:ascii="Times New Roman" w:eastAsia="Calibri" w:hAnsi="Times New Roman"/>
          <w:b/>
          <w:color w:val="000000" w:themeColor="text1"/>
          <w:sz w:val="24"/>
          <w:szCs w:val="24"/>
          <w:lang w:eastAsia="en-US"/>
        </w:rPr>
        <w:t xml:space="preserve">sutarties pakeitimus, </w:t>
      </w:r>
      <w:r w:rsidRPr="00B02CD4">
        <w:rPr>
          <w:rFonts w:ascii="Times New Roman" w:eastAsia="Calibri" w:hAnsi="Times New Roman"/>
          <w:bCs/>
          <w:color w:val="000000" w:themeColor="text1"/>
          <w:sz w:val="24"/>
          <w:szCs w:val="24"/>
          <w:lang w:eastAsia="en-US"/>
        </w:rPr>
        <w:t xml:space="preserve">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w:t>
      </w:r>
    </w:p>
    <w:p w14:paraId="01717ED5" w14:textId="77777777" w:rsidR="000F515D" w:rsidRPr="00B02CD4" w:rsidRDefault="000F515D" w:rsidP="003265C5">
      <w:pPr>
        <w:spacing w:after="0" w:line="240" w:lineRule="auto"/>
        <w:ind w:firstLine="567"/>
        <w:jc w:val="both"/>
        <w:rPr>
          <w:rFonts w:ascii="Times New Roman" w:hAnsi="Times New Roman"/>
          <w:color w:val="000000" w:themeColor="text1"/>
          <w:sz w:val="24"/>
          <w:szCs w:val="24"/>
        </w:rPr>
      </w:pPr>
    </w:p>
    <w:p w14:paraId="431DA8B3" w14:textId="223D28B0" w:rsidR="00135409" w:rsidRPr="00B02CD4" w:rsidRDefault="00135409" w:rsidP="003265C5">
      <w:pPr>
        <w:spacing w:after="0" w:line="240" w:lineRule="auto"/>
        <w:ind w:firstLine="567"/>
        <w:jc w:val="both"/>
        <w:rPr>
          <w:rFonts w:ascii="Times New Roman" w:hAnsi="Times New Roman"/>
          <w:iCs/>
          <w:color w:val="000000" w:themeColor="text1"/>
          <w:sz w:val="24"/>
          <w:szCs w:val="24"/>
        </w:rPr>
      </w:pPr>
      <w:r w:rsidRPr="00B02CD4">
        <w:rPr>
          <w:rFonts w:ascii="Times New Roman" w:hAnsi="Times New Roman"/>
          <w:color w:val="000000" w:themeColor="text1"/>
          <w:sz w:val="24"/>
          <w:szCs w:val="24"/>
        </w:rPr>
        <w:t xml:space="preserve">Informacija apie kiekvieno ūkio subjektų grupės </w:t>
      </w:r>
      <w:r w:rsidR="003D19EF" w:rsidRPr="00B02CD4">
        <w:rPr>
          <w:rFonts w:ascii="Times New Roman" w:hAnsi="Times New Roman"/>
          <w:color w:val="000000" w:themeColor="text1"/>
          <w:sz w:val="24"/>
          <w:szCs w:val="24"/>
        </w:rPr>
        <w:t>nario (</w:t>
      </w:r>
      <w:r w:rsidRPr="00B02CD4">
        <w:rPr>
          <w:rFonts w:ascii="Times New Roman" w:hAnsi="Times New Roman"/>
          <w:color w:val="000000" w:themeColor="text1"/>
          <w:sz w:val="24"/>
          <w:szCs w:val="24"/>
        </w:rPr>
        <w:t>partnerio</w:t>
      </w:r>
      <w:r w:rsidR="003D19EF" w:rsidRPr="00B02CD4">
        <w:rPr>
          <w:rFonts w:ascii="Times New Roman" w:hAnsi="Times New Roman"/>
          <w:color w:val="000000" w:themeColor="text1"/>
          <w:sz w:val="24"/>
          <w:szCs w:val="24"/>
        </w:rPr>
        <w:t>)</w:t>
      </w:r>
      <w:r w:rsidRPr="00B02CD4">
        <w:rPr>
          <w:rFonts w:ascii="Times New Roman" w:hAnsi="Times New Roman"/>
          <w:color w:val="000000" w:themeColor="text1"/>
          <w:sz w:val="24"/>
          <w:szCs w:val="24"/>
        </w:rPr>
        <w:t xml:space="preserve"> įsipareigojimus, vykdant pirkimo sutartį </w:t>
      </w:r>
      <w:r w:rsidRPr="00B02CD4">
        <w:rPr>
          <w:rFonts w:ascii="Times New Roman" w:hAnsi="Times New Roman"/>
          <w:i/>
          <w:color w:val="000000" w:themeColor="text1"/>
          <w:sz w:val="24"/>
          <w:szCs w:val="24"/>
        </w:rPr>
        <w:t>(pildoma, kai bendrą pasiūlymą pateikia ūkio subjektų grupė)</w:t>
      </w:r>
      <w:r w:rsidRPr="00B02CD4">
        <w:rPr>
          <w:rFonts w:ascii="Times New Roman" w:hAnsi="Times New Roman"/>
          <w:iCs/>
          <w:color w:val="000000" w:themeColor="text1"/>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B02CD4" w:rsidRPr="00B02CD4" w14:paraId="60FC3086" w14:textId="77777777" w:rsidTr="00135409">
        <w:tc>
          <w:tcPr>
            <w:tcW w:w="560" w:type="dxa"/>
            <w:vAlign w:val="center"/>
          </w:tcPr>
          <w:p w14:paraId="63DDA115" w14:textId="77777777" w:rsidR="00135409" w:rsidRPr="00B02CD4" w:rsidRDefault="00135409" w:rsidP="003805EF">
            <w:pPr>
              <w:suppressAutoHyphens/>
              <w:spacing w:after="0" w:line="240" w:lineRule="auto"/>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Eil. Nr.</w:t>
            </w:r>
          </w:p>
        </w:tc>
        <w:tc>
          <w:tcPr>
            <w:tcW w:w="3126" w:type="dxa"/>
            <w:vAlign w:val="center"/>
          </w:tcPr>
          <w:p w14:paraId="48799C76" w14:textId="77777777" w:rsidR="00135409" w:rsidRPr="00B02CD4" w:rsidRDefault="00135409" w:rsidP="003805EF">
            <w:pPr>
              <w:spacing w:after="0" w:line="240" w:lineRule="auto"/>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 xml:space="preserve">Partnerio pavadinimas </w:t>
            </w:r>
          </w:p>
        </w:tc>
        <w:tc>
          <w:tcPr>
            <w:tcW w:w="3482" w:type="dxa"/>
            <w:vAlign w:val="center"/>
          </w:tcPr>
          <w:p w14:paraId="7C74420A" w14:textId="389D1946" w:rsidR="00135409" w:rsidRPr="00B02CD4" w:rsidRDefault="00135409" w:rsidP="003805EF">
            <w:pPr>
              <w:suppressAutoHyphens/>
              <w:spacing w:after="0" w:line="240" w:lineRule="auto"/>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 xml:space="preserve">Kiekvieno ūkio subjektų grupės partnerio įsipareigojimai vykdant numatomą su perkančiąja organizacija sudaryti </w:t>
            </w:r>
            <w:r w:rsidR="00692475" w:rsidRPr="00B02CD4">
              <w:rPr>
                <w:rFonts w:ascii="Times New Roman" w:hAnsi="Times New Roman"/>
                <w:bCs/>
                <w:color w:val="000000" w:themeColor="text1"/>
                <w:sz w:val="24"/>
                <w:szCs w:val="24"/>
              </w:rPr>
              <w:t>preliminariąją</w:t>
            </w:r>
            <w:r w:rsidRPr="00B02CD4">
              <w:rPr>
                <w:rFonts w:ascii="Times New Roman" w:hAnsi="Times New Roman"/>
                <w:bCs/>
                <w:color w:val="000000" w:themeColor="text1"/>
                <w:sz w:val="24"/>
                <w:szCs w:val="24"/>
              </w:rPr>
              <w:t xml:space="preserve"> sutartį</w:t>
            </w:r>
          </w:p>
        </w:tc>
        <w:tc>
          <w:tcPr>
            <w:tcW w:w="3260" w:type="dxa"/>
          </w:tcPr>
          <w:p w14:paraId="13167E69" w14:textId="7DDF5410" w:rsidR="00135409" w:rsidRPr="00B02CD4" w:rsidRDefault="00135409" w:rsidP="00313894">
            <w:pPr>
              <w:suppressAutoHyphens/>
              <w:spacing w:after="0" w:line="240" w:lineRule="auto"/>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 xml:space="preserve">Kiekvieno ūkio subjektų grupės partnerio įsipareigojimai vykdant numatomą su perkančiąja organizacija sudaryti </w:t>
            </w:r>
            <w:r w:rsidR="00692475" w:rsidRPr="00B02CD4">
              <w:rPr>
                <w:rFonts w:ascii="Times New Roman" w:hAnsi="Times New Roman"/>
                <w:bCs/>
                <w:color w:val="000000" w:themeColor="text1"/>
                <w:sz w:val="24"/>
                <w:szCs w:val="24"/>
              </w:rPr>
              <w:t>preliminariąją</w:t>
            </w:r>
            <w:r w:rsidRPr="00B02CD4">
              <w:rPr>
                <w:rFonts w:ascii="Times New Roman" w:hAnsi="Times New Roman"/>
                <w:bCs/>
                <w:color w:val="000000" w:themeColor="text1"/>
                <w:sz w:val="24"/>
                <w:szCs w:val="24"/>
              </w:rPr>
              <w:t xml:space="preserve"> sutartį (apimtis eurais ar procentais)</w:t>
            </w:r>
          </w:p>
        </w:tc>
      </w:tr>
      <w:tr w:rsidR="00B02CD4" w:rsidRPr="00B02CD4" w14:paraId="7422A311" w14:textId="77777777" w:rsidTr="00135409">
        <w:tc>
          <w:tcPr>
            <w:tcW w:w="560" w:type="dxa"/>
          </w:tcPr>
          <w:p w14:paraId="45DE6F3A"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1.</w:t>
            </w:r>
          </w:p>
        </w:tc>
        <w:tc>
          <w:tcPr>
            <w:tcW w:w="3126" w:type="dxa"/>
          </w:tcPr>
          <w:p w14:paraId="015DE927"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c>
          <w:tcPr>
            <w:tcW w:w="3482" w:type="dxa"/>
          </w:tcPr>
          <w:p w14:paraId="0AC631EC"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c>
          <w:tcPr>
            <w:tcW w:w="3260" w:type="dxa"/>
          </w:tcPr>
          <w:p w14:paraId="7075D96A"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r>
      <w:tr w:rsidR="00B02CD4" w:rsidRPr="00B02CD4" w14:paraId="7EF3D58C" w14:textId="77777777" w:rsidTr="00135409">
        <w:tc>
          <w:tcPr>
            <w:tcW w:w="560" w:type="dxa"/>
          </w:tcPr>
          <w:p w14:paraId="6FD6A674"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w:t>
            </w:r>
          </w:p>
        </w:tc>
        <w:tc>
          <w:tcPr>
            <w:tcW w:w="3126" w:type="dxa"/>
          </w:tcPr>
          <w:p w14:paraId="18BCA3E8"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c>
          <w:tcPr>
            <w:tcW w:w="3482" w:type="dxa"/>
          </w:tcPr>
          <w:p w14:paraId="17E8C730"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c>
          <w:tcPr>
            <w:tcW w:w="3260" w:type="dxa"/>
          </w:tcPr>
          <w:p w14:paraId="582E2FFD"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r>
    </w:tbl>
    <w:p w14:paraId="6D4D21FC" w14:textId="77777777" w:rsidR="00135409" w:rsidRPr="00B02CD4" w:rsidRDefault="00135409" w:rsidP="00CF056A">
      <w:pPr>
        <w:spacing w:after="0" w:line="280" w:lineRule="exact"/>
        <w:ind w:firstLine="567"/>
        <w:jc w:val="both"/>
        <w:rPr>
          <w:rFonts w:ascii="Times New Roman" w:hAnsi="Times New Roman"/>
          <w:color w:val="000000" w:themeColor="text1"/>
          <w:sz w:val="24"/>
          <w:szCs w:val="24"/>
        </w:rPr>
      </w:pPr>
    </w:p>
    <w:p w14:paraId="5A87475B" w14:textId="2C7E05B6" w:rsidR="0036443B" w:rsidRPr="00B02CD4" w:rsidRDefault="00265C03" w:rsidP="0036443B">
      <w:pPr>
        <w:spacing w:after="0" w:line="240" w:lineRule="auto"/>
        <w:ind w:firstLine="709"/>
        <w:jc w:val="both"/>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val="x-none" w:eastAsia="en-US"/>
        </w:rPr>
        <w:t xml:space="preserve">Informacija apie </w:t>
      </w:r>
      <w:r w:rsidR="005377A7" w:rsidRPr="00B02CD4">
        <w:rPr>
          <w:rFonts w:ascii="Times New Roman" w:eastAsia="Calibri" w:hAnsi="Times New Roman"/>
          <w:b/>
          <w:color w:val="000000" w:themeColor="text1"/>
          <w:sz w:val="24"/>
          <w:u w:val="single"/>
          <w:lang w:eastAsia="en-US"/>
        </w:rPr>
        <w:t>ūkio subjektus,</w:t>
      </w:r>
      <w:r w:rsidR="005377A7" w:rsidRPr="00B02CD4">
        <w:rPr>
          <w:rFonts w:ascii="Times New Roman" w:eastAsia="Calibri" w:hAnsi="Times New Roman"/>
          <w:color w:val="000000" w:themeColor="text1"/>
          <w:sz w:val="24"/>
          <w:u w:val="single"/>
          <w:lang w:eastAsia="en-US"/>
        </w:rPr>
        <w:t xml:space="preserve"> </w:t>
      </w:r>
      <w:r w:rsidR="0036443B" w:rsidRPr="00B02CD4">
        <w:rPr>
          <w:rFonts w:ascii="Times New Roman" w:eastAsia="Calibri" w:hAnsi="Times New Roman"/>
          <w:b/>
          <w:color w:val="000000" w:themeColor="text1"/>
          <w:sz w:val="24"/>
          <w:szCs w:val="24"/>
          <w:u w:val="single"/>
          <w:lang w:val="x-none" w:eastAsia="en-US"/>
        </w:rPr>
        <w:t>kurių pajėgumais</w:t>
      </w:r>
      <w:r w:rsidR="0036443B" w:rsidRPr="00B02CD4">
        <w:rPr>
          <w:rFonts w:ascii="Times New Roman" w:eastAsia="Calibri" w:hAnsi="Times New Roman"/>
          <w:b/>
          <w:color w:val="000000" w:themeColor="text1"/>
          <w:sz w:val="24"/>
          <w:u w:val="single"/>
          <w:lang w:val="x-none" w:eastAsia="en-US"/>
        </w:rPr>
        <w:t xml:space="preserve"> </w:t>
      </w:r>
      <w:r w:rsidR="0036443B" w:rsidRPr="00B02CD4">
        <w:rPr>
          <w:rFonts w:ascii="Times New Roman" w:eastAsia="Calibri" w:hAnsi="Times New Roman"/>
          <w:b/>
          <w:color w:val="000000" w:themeColor="text1"/>
          <w:sz w:val="24"/>
          <w:u w:val="single"/>
          <w:lang w:eastAsia="en-US"/>
        </w:rPr>
        <w:t>tiekėjas</w:t>
      </w:r>
      <w:r w:rsidR="0036443B" w:rsidRPr="00B02CD4">
        <w:rPr>
          <w:rFonts w:ascii="Times New Roman" w:eastAsia="Calibri" w:hAnsi="Times New Roman"/>
          <w:color w:val="000000" w:themeColor="text1"/>
          <w:sz w:val="24"/>
          <w:u w:val="single"/>
          <w:lang w:eastAsia="en-US"/>
        </w:rPr>
        <w:t xml:space="preserve"> </w:t>
      </w:r>
      <w:r w:rsidR="0036443B" w:rsidRPr="00B02CD4">
        <w:rPr>
          <w:rFonts w:ascii="Times New Roman" w:eastAsia="Calibri" w:hAnsi="Times New Roman"/>
          <w:b/>
          <w:color w:val="000000" w:themeColor="text1"/>
          <w:sz w:val="24"/>
          <w:u w:val="single"/>
          <w:lang w:val="x-none" w:eastAsia="en-US"/>
        </w:rPr>
        <w:t>remiasi</w:t>
      </w:r>
      <w:r w:rsidR="0036443B" w:rsidRPr="00B02CD4">
        <w:rPr>
          <w:rFonts w:ascii="Times New Roman" w:eastAsia="Calibri" w:hAnsi="Times New Roman"/>
          <w:bCs/>
          <w:color w:val="000000" w:themeColor="text1"/>
          <w:sz w:val="24"/>
          <w:u w:val="single"/>
          <w:lang w:eastAsia="en-US"/>
        </w:rPr>
        <w:t>,</w:t>
      </w:r>
      <w:r w:rsidR="0036443B" w:rsidRPr="00B02CD4">
        <w:rPr>
          <w:rFonts w:ascii="Times New Roman" w:eastAsia="Calibri" w:hAnsi="Times New Roman"/>
          <w:color w:val="000000" w:themeColor="text1"/>
          <w:sz w:val="24"/>
          <w:lang w:val="x-none" w:eastAsia="en-US"/>
        </w:rPr>
        <w:t xml:space="preserve"> siekiant atitikti kvalifikacijos reikala</w:t>
      </w:r>
      <w:r w:rsidR="005377A7" w:rsidRPr="00B02CD4">
        <w:rPr>
          <w:rFonts w:ascii="Times New Roman" w:eastAsia="Calibri" w:hAnsi="Times New Roman"/>
          <w:color w:val="000000" w:themeColor="text1"/>
          <w:sz w:val="24"/>
          <w:lang w:val="x-none" w:eastAsia="en-US"/>
        </w:rPr>
        <w:t>vimus</w:t>
      </w:r>
      <w:r w:rsidR="0036443B" w:rsidRPr="00B02CD4">
        <w:rPr>
          <w:rFonts w:ascii="Times New Roman" w:eastAsia="Calibri" w:hAnsi="Times New Roman"/>
          <w:color w:val="000000" w:themeColor="text1"/>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B02CD4" w:rsidRPr="00B02CD4" w14:paraId="4AB47447" w14:textId="77777777" w:rsidTr="005F2869">
        <w:trPr>
          <w:trHeight w:val="982"/>
        </w:trPr>
        <w:tc>
          <w:tcPr>
            <w:tcW w:w="570" w:type="dxa"/>
            <w:shd w:val="clear" w:color="auto" w:fill="auto"/>
            <w:vAlign w:val="center"/>
          </w:tcPr>
          <w:p w14:paraId="12C95E9B" w14:textId="77777777" w:rsidR="005E0DF8" w:rsidRPr="00B02CD4" w:rsidRDefault="005E0DF8" w:rsidP="005E0DF8">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lastRenderedPageBreak/>
              <w:t>Eil. Nr.</w:t>
            </w:r>
          </w:p>
        </w:tc>
        <w:tc>
          <w:tcPr>
            <w:tcW w:w="3394" w:type="dxa"/>
            <w:shd w:val="clear" w:color="auto" w:fill="auto"/>
            <w:vAlign w:val="center"/>
          </w:tcPr>
          <w:p w14:paraId="523F0D0A" w14:textId="5E8633C0" w:rsidR="005E0DF8" w:rsidRPr="00B02CD4" w:rsidRDefault="005377A7" w:rsidP="00F94826">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Ūkio subjekto</w:t>
            </w:r>
            <w:r w:rsidR="005E0DF8" w:rsidRPr="00B02CD4">
              <w:rPr>
                <w:rFonts w:ascii="Times New Roman" w:eastAsia="Calibri" w:hAnsi="Times New Roman"/>
                <w:color w:val="000000" w:themeColor="text1"/>
                <w:sz w:val="24"/>
                <w:lang w:eastAsia="en-US"/>
              </w:rPr>
              <w:t xml:space="preserve"> pavadinimas</w:t>
            </w:r>
            <w:r w:rsidR="00313894" w:rsidRPr="00B02CD4">
              <w:rPr>
                <w:rFonts w:ascii="Times New Roman" w:eastAsia="Calibri" w:hAnsi="Times New Roman"/>
                <w:color w:val="000000" w:themeColor="text1"/>
                <w:sz w:val="24"/>
                <w:lang w:eastAsia="en-US"/>
              </w:rPr>
              <w:t>, kodas</w:t>
            </w:r>
          </w:p>
        </w:tc>
        <w:tc>
          <w:tcPr>
            <w:tcW w:w="3941" w:type="dxa"/>
            <w:shd w:val="clear" w:color="auto" w:fill="auto"/>
            <w:vAlign w:val="center"/>
          </w:tcPr>
          <w:p w14:paraId="5C9D8D56" w14:textId="2A4F2076" w:rsidR="005F2869" w:rsidRPr="00B02CD4" w:rsidRDefault="00EA05EB" w:rsidP="005F2869">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 xml:space="preserve">Su perkančiąja organizacija numatomos sudaryti preliminariosios </w:t>
            </w:r>
            <w:r w:rsidR="002F12B1" w:rsidRPr="00B02CD4">
              <w:rPr>
                <w:rFonts w:ascii="Times New Roman" w:eastAsia="Calibri" w:hAnsi="Times New Roman"/>
                <w:color w:val="000000" w:themeColor="text1"/>
                <w:sz w:val="24"/>
                <w:lang w:eastAsia="en-US"/>
              </w:rPr>
              <w:t xml:space="preserve">sutarties objekto dalies, perduodamos </w:t>
            </w:r>
            <w:r w:rsidR="005F2869" w:rsidRPr="00B02CD4">
              <w:rPr>
                <w:rFonts w:ascii="Times New Roman" w:eastAsia="Calibri" w:hAnsi="Times New Roman"/>
                <w:color w:val="000000" w:themeColor="text1"/>
                <w:sz w:val="24"/>
                <w:lang w:eastAsia="en-US"/>
              </w:rPr>
              <w:t xml:space="preserve">vykdyti </w:t>
            </w:r>
            <w:r w:rsidR="002F12B1" w:rsidRPr="00B02CD4">
              <w:rPr>
                <w:rFonts w:ascii="Times New Roman" w:eastAsia="Calibri" w:hAnsi="Times New Roman"/>
                <w:color w:val="000000" w:themeColor="text1"/>
                <w:sz w:val="24"/>
                <w:lang w:eastAsia="en-US"/>
              </w:rPr>
              <w:t>ūkio subjektui, aprašymas</w:t>
            </w:r>
            <w:r w:rsidR="005F2869" w:rsidRPr="00B02CD4">
              <w:rPr>
                <w:rFonts w:ascii="Times New Roman" w:eastAsia="Calibri" w:hAnsi="Times New Roman"/>
                <w:color w:val="000000" w:themeColor="text1"/>
                <w:sz w:val="24"/>
                <w:lang w:eastAsia="en-US"/>
              </w:rPr>
              <w:t xml:space="preserve"> </w:t>
            </w:r>
          </w:p>
          <w:p w14:paraId="7D79ABFB" w14:textId="77777777" w:rsidR="00824998" w:rsidRPr="00B02CD4" w:rsidRDefault="005E0DF8" w:rsidP="005F2869">
            <w:pPr>
              <w:spacing w:after="0" w:line="240" w:lineRule="auto"/>
              <w:jc w:val="center"/>
              <w:rPr>
                <w:rFonts w:ascii="Times New Roman" w:hAnsi="Times New Roman"/>
                <w:color w:val="000000" w:themeColor="text1"/>
              </w:rPr>
            </w:pPr>
            <w:r w:rsidRPr="00B02CD4">
              <w:rPr>
                <w:rFonts w:ascii="Times New Roman" w:hAnsi="Times New Roman"/>
                <w:color w:val="000000" w:themeColor="text1"/>
              </w:rPr>
              <w:t>(kokiems konkretiems sutartiniams įsip</w:t>
            </w:r>
            <w:r w:rsidR="00574F62" w:rsidRPr="00B02CD4">
              <w:rPr>
                <w:rFonts w:ascii="Times New Roman" w:hAnsi="Times New Roman"/>
                <w:color w:val="000000" w:themeColor="text1"/>
              </w:rPr>
              <w:t xml:space="preserve">areigojimams pasitelkiamas </w:t>
            </w:r>
          </w:p>
          <w:p w14:paraId="57E42354" w14:textId="3FC7C561" w:rsidR="005E0DF8" w:rsidRPr="00B02CD4" w:rsidRDefault="005F2869" w:rsidP="005F2869">
            <w:pPr>
              <w:spacing w:after="0" w:line="240" w:lineRule="auto"/>
              <w:jc w:val="center"/>
              <w:rPr>
                <w:rFonts w:ascii="Times New Roman" w:eastAsia="Calibri" w:hAnsi="Times New Roman"/>
                <w:color w:val="000000" w:themeColor="text1"/>
                <w:sz w:val="24"/>
                <w:lang w:eastAsia="en-US"/>
              </w:rPr>
            </w:pPr>
            <w:r w:rsidRPr="00B02CD4">
              <w:rPr>
                <w:rFonts w:ascii="Times New Roman" w:hAnsi="Times New Roman"/>
                <w:color w:val="000000" w:themeColor="text1"/>
              </w:rPr>
              <w:t>ūkio subjektas</w:t>
            </w:r>
            <w:r w:rsidR="005E0DF8" w:rsidRPr="00B02CD4">
              <w:rPr>
                <w:rFonts w:ascii="Times New Roman" w:hAnsi="Times New Roman"/>
                <w:color w:val="000000" w:themeColor="text1"/>
              </w:rPr>
              <w:t>)</w:t>
            </w:r>
          </w:p>
        </w:tc>
        <w:tc>
          <w:tcPr>
            <w:tcW w:w="2580" w:type="dxa"/>
            <w:shd w:val="clear" w:color="auto" w:fill="auto"/>
            <w:vAlign w:val="center"/>
          </w:tcPr>
          <w:p w14:paraId="662C4087" w14:textId="66C0FEA5" w:rsidR="005E0DF8" w:rsidRPr="00B02CD4" w:rsidRDefault="002F12B1" w:rsidP="005B0A39">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 xml:space="preserve">Ūkio subjektui perduodamų įsipareigojimų dalis </w:t>
            </w:r>
            <w:r w:rsidR="005B0A39" w:rsidRPr="00B02CD4">
              <w:rPr>
                <w:rFonts w:ascii="Times New Roman" w:eastAsia="Calibri" w:hAnsi="Times New Roman"/>
                <w:color w:val="000000" w:themeColor="text1"/>
                <w:sz w:val="24"/>
                <w:lang w:eastAsia="en-US"/>
              </w:rPr>
              <w:t xml:space="preserve">pasiūlymo kainoje </w:t>
            </w:r>
            <w:r w:rsidRPr="00B02CD4">
              <w:rPr>
                <w:rFonts w:ascii="Times New Roman" w:eastAsia="Calibri" w:hAnsi="Times New Roman"/>
                <w:color w:val="000000" w:themeColor="text1"/>
                <w:sz w:val="24"/>
                <w:lang w:eastAsia="en-US"/>
              </w:rPr>
              <w:t>(procentais</w:t>
            </w:r>
            <w:r w:rsidR="005F2869" w:rsidRPr="00B02CD4">
              <w:rPr>
                <w:rFonts w:ascii="Times New Roman" w:eastAsia="Calibri" w:hAnsi="Times New Roman"/>
                <w:color w:val="000000" w:themeColor="text1"/>
                <w:sz w:val="24"/>
                <w:lang w:eastAsia="en-US"/>
              </w:rPr>
              <w:t xml:space="preserve"> ar eurais</w:t>
            </w:r>
            <w:r w:rsidRPr="00B02CD4">
              <w:rPr>
                <w:rFonts w:ascii="Times New Roman" w:eastAsia="Calibri" w:hAnsi="Times New Roman"/>
                <w:color w:val="000000" w:themeColor="text1"/>
                <w:sz w:val="24"/>
                <w:lang w:eastAsia="en-US"/>
              </w:rPr>
              <w:t>)</w:t>
            </w:r>
          </w:p>
        </w:tc>
      </w:tr>
      <w:tr w:rsidR="00B02CD4" w:rsidRPr="00B02CD4" w14:paraId="07A00409" w14:textId="77777777" w:rsidTr="005F2869">
        <w:tc>
          <w:tcPr>
            <w:tcW w:w="570" w:type="dxa"/>
            <w:shd w:val="clear" w:color="auto" w:fill="auto"/>
          </w:tcPr>
          <w:p w14:paraId="07DD9D97"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1.</w:t>
            </w:r>
          </w:p>
        </w:tc>
        <w:tc>
          <w:tcPr>
            <w:tcW w:w="3394" w:type="dxa"/>
            <w:shd w:val="clear" w:color="auto" w:fill="auto"/>
          </w:tcPr>
          <w:p w14:paraId="5BF35C81"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3941" w:type="dxa"/>
            <w:shd w:val="clear" w:color="auto" w:fill="auto"/>
          </w:tcPr>
          <w:p w14:paraId="2230B8FA"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2580" w:type="dxa"/>
            <w:shd w:val="clear" w:color="auto" w:fill="auto"/>
          </w:tcPr>
          <w:p w14:paraId="423508D1"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r>
      <w:tr w:rsidR="00B02CD4" w:rsidRPr="00B02CD4" w14:paraId="4A674F1B" w14:textId="77777777" w:rsidTr="005F2869">
        <w:tc>
          <w:tcPr>
            <w:tcW w:w="570" w:type="dxa"/>
            <w:tcBorders>
              <w:bottom w:val="single" w:sz="4" w:space="0" w:color="auto"/>
            </w:tcBorders>
            <w:shd w:val="clear" w:color="auto" w:fill="auto"/>
          </w:tcPr>
          <w:p w14:paraId="20C77309" w14:textId="3AF1C0F3" w:rsidR="005E0DF8" w:rsidRPr="00B02CD4" w:rsidRDefault="00FA1764" w:rsidP="005E0DF8">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w:t>
            </w:r>
            <w:r w:rsidR="005E0DF8" w:rsidRPr="00B02CD4">
              <w:rPr>
                <w:rFonts w:ascii="Times New Roman" w:eastAsia="Calibri" w:hAnsi="Times New Roman"/>
                <w:color w:val="000000" w:themeColor="text1"/>
                <w:sz w:val="24"/>
                <w:lang w:eastAsia="en-US"/>
              </w:rPr>
              <w:t>.</w:t>
            </w:r>
          </w:p>
        </w:tc>
        <w:tc>
          <w:tcPr>
            <w:tcW w:w="3394" w:type="dxa"/>
            <w:tcBorders>
              <w:bottom w:val="single" w:sz="4" w:space="0" w:color="auto"/>
            </w:tcBorders>
            <w:shd w:val="clear" w:color="auto" w:fill="auto"/>
          </w:tcPr>
          <w:p w14:paraId="1E94E8BA"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3941" w:type="dxa"/>
            <w:tcBorders>
              <w:bottom w:val="single" w:sz="4" w:space="0" w:color="auto"/>
            </w:tcBorders>
            <w:shd w:val="clear" w:color="auto" w:fill="auto"/>
          </w:tcPr>
          <w:p w14:paraId="51B0F3D9"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2580" w:type="dxa"/>
            <w:tcBorders>
              <w:bottom w:val="single" w:sz="4" w:space="0" w:color="auto"/>
            </w:tcBorders>
            <w:shd w:val="clear" w:color="auto" w:fill="auto"/>
          </w:tcPr>
          <w:p w14:paraId="0C87A23A"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r>
    </w:tbl>
    <w:p w14:paraId="3430A6BE" w14:textId="77777777" w:rsidR="002C639E" w:rsidRPr="00B02CD4" w:rsidRDefault="002C639E" w:rsidP="002C639E">
      <w:pPr>
        <w:spacing w:after="0" w:line="240" w:lineRule="auto"/>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Pastabos:</w:t>
      </w:r>
    </w:p>
    <w:p w14:paraId="00DE3E7E" w14:textId="1DCD9852" w:rsidR="0027434B" w:rsidRPr="00B02CD4" w:rsidRDefault="0027434B" w:rsidP="005E0DF8">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Specialistas</w:t>
      </w:r>
      <w:r w:rsidR="00962D5D" w:rsidRPr="00B02CD4">
        <w:rPr>
          <w:rFonts w:ascii="Times New Roman" w:hAnsi="Times New Roman"/>
          <w:i/>
          <w:iCs/>
          <w:color w:val="000000" w:themeColor="text1"/>
          <w:sz w:val="24"/>
          <w:szCs w:val="24"/>
        </w:rPr>
        <w:t xml:space="preserve"> (fizinis asmuo)</w:t>
      </w:r>
      <w:r w:rsidRPr="00B02CD4">
        <w:rPr>
          <w:rFonts w:ascii="Times New Roman" w:hAnsi="Times New Roman"/>
          <w:i/>
          <w:iCs/>
          <w:color w:val="000000" w:themeColor="text1"/>
          <w:sz w:val="24"/>
          <w:szCs w:val="24"/>
        </w:rPr>
        <w:t xml:space="preserve">, </w:t>
      </w:r>
      <w:r w:rsidR="00962D5D" w:rsidRPr="00B02CD4">
        <w:rPr>
          <w:rFonts w:ascii="Times New Roman" w:hAnsi="Times New Roman"/>
          <w:i/>
          <w:iCs/>
          <w:color w:val="000000" w:themeColor="text1"/>
          <w:sz w:val="24"/>
          <w:szCs w:val="24"/>
        </w:rPr>
        <w:t xml:space="preserve">kurio pajėgumais bus remiamasi įrodinėjant tiekėjo kvalifikaciją, ir </w:t>
      </w:r>
      <w:r w:rsidRPr="00B02CD4">
        <w:rPr>
          <w:rFonts w:ascii="Times New Roman" w:hAnsi="Times New Roman"/>
          <w:i/>
          <w:iCs/>
          <w:color w:val="000000" w:themeColor="text1"/>
          <w:sz w:val="24"/>
          <w:szCs w:val="24"/>
        </w:rPr>
        <w:t>kurio tiekėjas neketina įdarbinti, laikomas ūkio subjektu, kurio pajėgumais remiamasi (kvalifikacijai pagrįsti).</w:t>
      </w:r>
    </w:p>
    <w:p w14:paraId="49798FC7" w14:textId="045024EC" w:rsidR="002C639E" w:rsidRPr="00B02CD4" w:rsidRDefault="005E0DF8" w:rsidP="005E0DF8">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Tiekėjas įsipareigoja</w:t>
      </w:r>
      <w:r w:rsidR="002C639E" w:rsidRPr="00B02CD4">
        <w:rPr>
          <w:rFonts w:ascii="Times New Roman" w:hAnsi="Times New Roman"/>
          <w:i/>
          <w:iCs/>
          <w:color w:val="000000" w:themeColor="text1"/>
          <w:sz w:val="24"/>
          <w:szCs w:val="24"/>
        </w:rPr>
        <w:t xml:space="preserve"> pranešti perk</w:t>
      </w:r>
      <w:r w:rsidR="00265C03" w:rsidRPr="00B02CD4">
        <w:rPr>
          <w:rFonts w:ascii="Times New Roman" w:hAnsi="Times New Roman"/>
          <w:i/>
          <w:iCs/>
          <w:color w:val="000000" w:themeColor="text1"/>
          <w:sz w:val="24"/>
          <w:szCs w:val="24"/>
        </w:rPr>
        <w:t xml:space="preserve">ančiajai organizacijai apie </w:t>
      </w:r>
      <w:r w:rsidR="005B0A39" w:rsidRPr="00B02CD4">
        <w:rPr>
          <w:rFonts w:ascii="Times New Roman" w:hAnsi="Times New Roman"/>
          <w:i/>
          <w:iCs/>
          <w:color w:val="000000" w:themeColor="text1"/>
          <w:sz w:val="24"/>
          <w:szCs w:val="24"/>
        </w:rPr>
        <w:t>ūkio subjektų</w:t>
      </w:r>
      <w:r w:rsidR="002C639E" w:rsidRPr="00B02CD4">
        <w:rPr>
          <w:rFonts w:ascii="Times New Roman" w:hAnsi="Times New Roman"/>
          <w:i/>
          <w:iCs/>
          <w:color w:val="000000" w:themeColor="text1"/>
          <w:sz w:val="24"/>
          <w:szCs w:val="24"/>
        </w:rPr>
        <w:t xml:space="preserve"> pasikeitimą </w:t>
      </w:r>
      <w:r w:rsidR="00AD0B4C" w:rsidRPr="00B02CD4">
        <w:rPr>
          <w:rFonts w:ascii="Times New Roman" w:hAnsi="Times New Roman"/>
          <w:i/>
          <w:iCs/>
          <w:color w:val="000000" w:themeColor="text1"/>
          <w:sz w:val="24"/>
          <w:szCs w:val="24"/>
        </w:rPr>
        <w:t xml:space="preserve">preliminariosios </w:t>
      </w:r>
      <w:r w:rsidR="002C639E" w:rsidRPr="00B02CD4">
        <w:rPr>
          <w:rFonts w:ascii="Times New Roman" w:hAnsi="Times New Roman"/>
          <w:i/>
          <w:iCs/>
          <w:color w:val="000000" w:themeColor="text1"/>
          <w:sz w:val="24"/>
          <w:szCs w:val="24"/>
        </w:rPr>
        <w:t>s</w:t>
      </w:r>
      <w:r w:rsidR="00416AB7" w:rsidRPr="00B02CD4">
        <w:rPr>
          <w:rFonts w:ascii="Times New Roman" w:hAnsi="Times New Roman"/>
          <w:i/>
          <w:iCs/>
          <w:color w:val="000000" w:themeColor="text1"/>
          <w:sz w:val="24"/>
          <w:szCs w:val="24"/>
        </w:rPr>
        <w:t>utarties</w:t>
      </w:r>
      <w:r w:rsidR="002C639E" w:rsidRPr="00B02CD4">
        <w:rPr>
          <w:rFonts w:ascii="Times New Roman" w:hAnsi="Times New Roman"/>
          <w:i/>
          <w:iCs/>
          <w:color w:val="000000" w:themeColor="text1"/>
          <w:sz w:val="24"/>
          <w:szCs w:val="24"/>
        </w:rPr>
        <w:t xml:space="preserve"> vykdymo metu.</w:t>
      </w:r>
    </w:p>
    <w:p w14:paraId="7CDC42B7" w14:textId="196E1BF5" w:rsidR="0036443B" w:rsidRPr="00B02CD4" w:rsidRDefault="002C639E" w:rsidP="005B0A39">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 xml:space="preserve">Pateikiama </w:t>
      </w:r>
      <w:r w:rsidR="005B0A39" w:rsidRPr="00B02CD4">
        <w:rPr>
          <w:rFonts w:ascii="Times New Roman" w:hAnsi="Times New Roman"/>
          <w:i/>
          <w:iCs/>
          <w:color w:val="000000" w:themeColor="text1"/>
          <w:sz w:val="24"/>
          <w:szCs w:val="24"/>
        </w:rPr>
        <w:t>ūkio subjekto</w:t>
      </w:r>
      <w:r w:rsidRPr="00B02CD4">
        <w:rPr>
          <w:rFonts w:ascii="Times New Roman" w:hAnsi="Times New Roman"/>
          <w:i/>
          <w:iCs/>
          <w:color w:val="000000" w:themeColor="text1"/>
          <w:sz w:val="24"/>
          <w:szCs w:val="24"/>
        </w:rPr>
        <w:t xml:space="preserve"> pasira</w:t>
      </w:r>
      <w:r w:rsidR="005B0A39" w:rsidRPr="00B02CD4">
        <w:rPr>
          <w:rFonts w:ascii="Times New Roman" w:hAnsi="Times New Roman"/>
          <w:i/>
          <w:iCs/>
          <w:color w:val="000000" w:themeColor="text1"/>
          <w:sz w:val="24"/>
          <w:szCs w:val="24"/>
        </w:rPr>
        <w:t>šytos laisvos formos deklaracijos</w:t>
      </w:r>
      <w:r w:rsidRPr="00B02CD4">
        <w:rPr>
          <w:rFonts w:ascii="Times New Roman" w:hAnsi="Times New Roman"/>
          <w:i/>
          <w:iCs/>
          <w:color w:val="000000" w:themeColor="text1"/>
          <w:sz w:val="24"/>
          <w:szCs w:val="24"/>
        </w:rPr>
        <w:t xml:space="preserve"> ar kito dokumento, patvirtinančio sutikimą dalyvauti šiame viešajame pirkime, skaitmeninė kopija</w:t>
      </w:r>
      <w:r w:rsidR="00FA1764" w:rsidRPr="00B02CD4">
        <w:rPr>
          <w:rFonts w:ascii="Times New Roman" w:hAnsi="Times New Roman"/>
          <w:i/>
          <w:iCs/>
          <w:color w:val="000000" w:themeColor="text1"/>
          <w:sz w:val="24"/>
          <w:szCs w:val="24"/>
        </w:rPr>
        <w:t xml:space="preserve"> ir įrodymai, kad vykdant </w:t>
      </w:r>
      <w:r w:rsidR="005A0D3D" w:rsidRPr="00B02CD4">
        <w:rPr>
          <w:rFonts w:ascii="Times New Roman" w:hAnsi="Times New Roman"/>
          <w:i/>
          <w:iCs/>
          <w:color w:val="000000" w:themeColor="text1"/>
          <w:sz w:val="24"/>
          <w:szCs w:val="24"/>
        </w:rPr>
        <w:t>preliminariąją</w:t>
      </w:r>
      <w:r w:rsidR="00FA1764" w:rsidRPr="00B02CD4">
        <w:rPr>
          <w:rFonts w:ascii="Times New Roman" w:hAnsi="Times New Roman"/>
          <w:i/>
          <w:iCs/>
          <w:color w:val="000000" w:themeColor="text1"/>
          <w:sz w:val="24"/>
          <w:szCs w:val="24"/>
        </w:rPr>
        <w:t xml:space="preserve"> sutartį tiekėjui bus prieinami lentelėje nurodytų ūkio subjektų pajėgumai.</w:t>
      </w:r>
    </w:p>
    <w:p w14:paraId="6E9B773B" w14:textId="03867198" w:rsidR="005B0A39" w:rsidRPr="00B02CD4" w:rsidRDefault="005B0A39" w:rsidP="005B0A39">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Įsipareigojimų dalies, kuriai ketinama pasitelkti ūkio subjektą, planuojama vertė įeina į bendrą pasiūlymo kainą.</w:t>
      </w:r>
    </w:p>
    <w:p w14:paraId="467CFE4C" w14:textId="1AD2E571" w:rsidR="00F03CA0" w:rsidRPr="00B02CD4" w:rsidRDefault="00F03CA0" w:rsidP="005B0A39">
      <w:pPr>
        <w:pStyle w:val="Sraopastraipa"/>
        <w:numPr>
          <w:ilvl w:val="0"/>
          <w:numId w:val="2"/>
        </w:numPr>
        <w:tabs>
          <w:tab w:val="left" w:pos="284"/>
        </w:tabs>
        <w:spacing w:after="0" w:line="240" w:lineRule="auto"/>
        <w:ind w:left="0" w:firstLine="0"/>
        <w:jc w:val="both"/>
        <w:rPr>
          <w:rFonts w:ascii="Times New Roman" w:hAnsi="Times New Roman"/>
          <w:i/>
          <w:color w:val="000000" w:themeColor="text1"/>
          <w:sz w:val="24"/>
          <w:szCs w:val="24"/>
        </w:rPr>
      </w:pPr>
      <w:r w:rsidRPr="00B02CD4">
        <w:rPr>
          <w:rFonts w:ascii="Times New Roman" w:hAnsi="Times New Roman"/>
          <w:i/>
          <w:color w:val="000000" w:themeColor="text1"/>
          <w:sz w:val="24"/>
          <w:szCs w:val="24"/>
        </w:rPr>
        <w:t>Ūkio subjektai, kurių pajėgumais tiekėjas remiasi (kvalifikacijai pagrįsti), turi būti išviešinti teikiant pasiūlymą, nes po pasiūlymo pateikimo termino pabaigos remtis (nurodyti) nauj</w:t>
      </w:r>
      <w:r w:rsidR="0003295C" w:rsidRPr="00B02CD4">
        <w:rPr>
          <w:rFonts w:ascii="Times New Roman" w:hAnsi="Times New Roman"/>
          <w:i/>
          <w:color w:val="000000" w:themeColor="text1"/>
          <w:sz w:val="24"/>
          <w:szCs w:val="24"/>
        </w:rPr>
        <w:t>ų</w:t>
      </w:r>
      <w:r w:rsidRPr="00B02CD4">
        <w:rPr>
          <w:rFonts w:ascii="Times New Roman" w:hAnsi="Times New Roman"/>
          <w:i/>
          <w:color w:val="000000" w:themeColor="text1"/>
          <w:sz w:val="24"/>
          <w:szCs w:val="24"/>
        </w:rPr>
        <w:t xml:space="preserve"> ūkio subjekt</w:t>
      </w:r>
      <w:r w:rsidR="0003295C" w:rsidRPr="00B02CD4">
        <w:rPr>
          <w:rFonts w:ascii="Times New Roman" w:hAnsi="Times New Roman"/>
          <w:i/>
          <w:color w:val="000000" w:themeColor="text1"/>
          <w:sz w:val="24"/>
          <w:szCs w:val="24"/>
        </w:rPr>
        <w:t>ų</w:t>
      </w:r>
      <w:r w:rsidRPr="00B02CD4">
        <w:rPr>
          <w:rFonts w:ascii="Times New Roman" w:hAnsi="Times New Roman"/>
          <w:i/>
          <w:color w:val="000000" w:themeColor="text1"/>
          <w:sz w:val="24"/>
          <w:szCs w:val="24"/>
        </w:rPr>
        <w:t xml:space="preserve"> tam, kad atitikti kvalifikacijos reikalavimus, negalės</w:t>
      </w:r>
      <w:r w:rsidR="00FA1764" w:rsidRPr="00B02CD4">
        <w:rPr>
          <w:rFonts w:ascii="Times New Roman" w:hAnsi="Times New Roman"/>
          <w:i/>
          <w:color w:val="000000" w:themeColor="text1"/>
          <w:sz w:val="24"/>
          <w:szCs w:val="24"/>
        </w:rPr>
        <w:t>.</w:t>
      </w:r>
    </w:p>
    <w:p w14:paraId="6739BDFE" w14:textId="77777777" w:rsidR="002C639E" w:rsidRPr="00B02CD4" w:rsidRDefault="002C639E" w:rsidP="002C639E">
      <w:pPr>
        <w:spacing w:after="0" w:line="240" w:lineRule="auto"/>
        <w:rPr>
          <w:rFonts w:ascii="Times New Roman" w:eastAsia="Calibri" w:hAnsi="Times New Roman"/>
          <w:color w:val="000000" w:themeColor="text1"/>
          <w:sz w:val="24"/>
          <w:lang w:eastAsia="en-US"/>
        </w:rPr>
      </w:pPr>
    </w:p>
    <w:p w14:paraId="4988B053" w14:textId="6813F374" w:rsidR="005F2869" w:rsidRPr="00B02CD4" w:rsidRDefault="0036443B" w:rsidP="0036443B">
      <w:pPr>
        <w:spacing w:after="0" w:line="240" w:lineRule="auto"/>
        <w:ind w:firstLine="709"/>
        <w:jc w:val="both"/>
        <w:rPr>
          <w:rFonts w:ascii="Times New Roman" w:eastAsia="Calibri" w:hAnsi="Times New Roman"/>
          <w:color w:val="000000" w:themeColor="text1"/>
          <w:sz w:val="24"/>
          <w:szCs w:val="24"/>
          <w:lang w:eastAsia="en-US"/>
        </w:rPr>
      </w:pPr>
      <w:r w:rsidRPr="00B02CD4">
        <w:rPr>
          <w:rFonts w:ascii="Times New Roman" w:eastAsia="Calibri" w:hAnsi="Times New Roman"/>
          <w:color w:val="000000" w:themeColor="text1"/>
          <w:sz w:val="24"/>
          <w:lang w:val="x-none" w:eastAsia="en-US"/>
        </w:rPr>
        <w:t xml:space="preserve">Informacija apie </w:t>
      </w:r>
      <w:proofErr w:type="spellStart"/>
      <w:r w:rsidR="002F12B1" w:rsidRPr="00B02CD4">
        <w:rPr>
          <w:rFonts w:ascii="Times New Roman" w:eastAsia="Calibri" w:hAnsi="Times New Roman"/>
          <w:b/>
          <w:color w:val="000000" w:themeColor="text1"/>
          <w:sz w:val="24"/>
          <w:u w:val="single"/>
          <w:lang w:eastAsia="en-US"/>
        </w:rPr>
        <w:t>kvazi</w:t>
      </w:r>
      <w:r w:rsidRPr="00B02CD4">
        <w:rPr>
          <w:rFonts w:ascii="Times New Roman" w:eastAsia="Calibri" w:hAnsi="Times New Roman"/>
          <w:b/>
          <w:color w:val="000000" w:themeColor="text1"/>
          <w:sz w:val="24"/>
          <w:u w:val="single"/>
          <w:lang w:val="x-none" w:eastAsia="en-US"/>
        </w:rPr>
        <w:t>subt</w:t>
      </w:r>
      <w:r w:rsidR="002F12B1" w:rsidRPr="00B02CD4">
        <w:rPr>
          <w:rFonts w:ascii="Times New Roman" w:eastAsia="Calibri" w:hAnsi="Times New Roman"/>
          <w:b/>
          <w:color w:val="000000" w:themeColor="text1"/>
          <w:sz w:val="24"/>
          <w:u w:val="single"/>
          <w:lang w:eastAsia="en-US"/>
        </w:rPr>
        <w:t>i</w:t>
      </w:r>
      <w:r w:rsidRPr="00B02CD4">
        <w:rPr>
          <w:rFonts w:ascii="Times New Roman" w:eastAsia="Calibri" w:hAnsi="Times New Roman"/>
          <w:b/>
          <w:color w:val="000000" w:themeColor="text1"/>
          <w:sz w:val="24"/>
          <w:u w:val="single"/>
          <w:lang w:val="x-none" w:eastAsia="en-US"/>
        </w:rPr>
        <w:t>ekėjus</w:t>
      </w:r>
      <w:proofErr w:type="spellEnd"/>
      <w:r w:rsidR="005B0A39" w:rsidRPr="00B02CD4">
        <w:rPr>
          <w:rFonts w:ascii="Times New Roman" w:eastAsia="Calibri" w:hAnsi="Times New Roman"/>
          <w:b/>
          <w:color w:val="000000" w:themeColor="text1"/>
          <w:sz w:val="24"/>
          <w:u w:val="single"/>
          <w:lang w:eastAsia="en-US"/>
        </w:rPr>
        <w:t xml:space="preserve"> (fizinius asmenis)</w:t>
      </w:r>
      <w:r w:rsidRPr="00B02CD4">
        <w:rPr>
          <w:rFonts w:ascii="Times New Roman" w:eastAsia="Calibri" w:hAnsi="Times New Roman"/>
          <w:b/>
          <w:color w:val="000000" w:themeColor="text1"/>
          <w:sz w:val="24"/>
          <w:szCs w:val="24"/>
          <w:u w:val="single"/>
          <w:lang w:val="x-none" w:eastAsia="en-US"/>
        </w:rPr>
        <w:t>,</w:t>
      </w:r>
      <w:r w:rsidR="005F2869" w:rsidRPr="00B02CD4">
        <w:rPr>
          <w:rFonts w:ascii="Times New Roman" w:eastAsia="Calibri" w:hAnsi="Times New Roman"/>
          <w:b/>
          <w:color w:val="000000" w:themeColor="text1"/>
          <w:sz w:val="24"/>
          <w:szCs w:val="24"/>
          <w:u w:val="single"/>
          <w:lang w:val="x-none" w:eastAsia="en-US"/>
        </w:rPr>
        <w:t xml:space="preserve"> kurių </w:t>
      </w:r>
      <w:r w:rsidR="005F2869" w:rsidRPr="00B02CD4">
        <w:rPr>
          <w:rFonts w:ascii="Times New Roman" w:eastAsia="Calibri" w:hAnsi="Times New Roman"/>
          <w:b/>
          <w:color w:val="000000" w:themeColor="text1"/>
          <w:sz w:val="24"/>
          <w:szCs w:val="24"/>
          <w:u w:val="single"/>
          <w:lang w:eastAsia="en-US"/>
        </w:rPr>
        <w:t>kvalifikacija</w:t>
      </w:r>
      <w:r w:rsidR="005F2869" w:rsidRPr="00B02CD4">
        <w:rPr>
          <w:rFonts w:ascii="Times New Roman" w:eastAsia="Calibri" w:hAnsi="Times New Roman"/>
          <w:b/>
          <w:color w:val="000000" w:themeColor="text1"/>
          <w:sz w:val="24"/>
          <w:u w:val="single"/>
          <w:lang w:val="x-none" w:eastAsia="en-US"/>
        </w:rPr>
        <w:t xml:space="preserve"> </w:t>
      </w:r>
      <w:r w:rsidR="005F2869" w:rsidRPr="00B02CD4">
        <w:rPr>
          <w:rFonts w:ascii="Times New Roman" w:eastAsia="Calibri" w:hAnsi="Times New Roman"/>
          <w:b/>
          <w:color w:val="000000" w:themeColor="text1"/>
          <w:sz w:val="24"/>
          <w:u w:val="single"/>
          <w:lang w:eastAsia="en-US"/>
        </w:rPr>
        <w:t xml:space="preserve">tiekėjas </w:t>
      </w:r>
      <w:r w:rsidR="005F2869" w:rsidRPr="00B02CD4">
        <w:rPr>
          <w:rFonts w:ascii="Times New Roman" w:eastAsia="Calibri" w:hAnsi="Times New Roman"/>
          <w:b/>
          <w:color w:val="000000" w:themeColor="text1"/>
          <w:sz w:val="24"/>
          <w:u w:val="single"/>
          <w:lang w:val="x-none" w:eastAsia="en-US"/>
        </w:rPr>
        <w:t>remia</w:t>
      </w:r>
      <w:r w:rsidR="005F2869" w:rsidRPr="00B02CD4">
        <w:rPr>
          <w:rFonts w:ascii="Times New Roman" w:eastAsia="Calibri" w:hAnsi="Times New Roman"/>
          <w:b/>
          <w:color w:val="000000" w:themeColor="text1"/>
          <w:sz w:val="24"/>
          <w:u w:val="single"/>
          <w:lang w:eastAsia="en-US"/>
        </w:rPr>
        <w:t>si</w:t>
      </w:r>
      <w:r w:rsidR="005F2869" w:rsidRPr="00B02CD4">
        <w:rPr>
          <w:rFonts w:ascii="Times New Roman" w:eastAsia="Calibri" w:hAnsi="Times New Roman"/>
          <w:bCs/>
          <w:color w:val="000000" w:themeColor="text1"/>
          <w:sz w:val="24"/>
          <w:u w:val="single"/>
          <w:lang w:eastAsia="en-US"/>
        </w:rPr>
        <w:t>,</w:t>
      </w:r>
      <w:r w:rsidR="005F2869" w:rsidRPr="00B02CD4">
        <w:rPr>
          <w:rFonts w:ascii="Times New Roman" w:eastAsia="Calibri" w:hAnsi="Times New Roman"/>
          <w:color w:val="000000" w:themeColor="text1"/>
          <w:sz w:val="24"/>
          <w:lang w:val="x-none" w:eastAsia="en-US"/>
        </w:rPr>
        <w:t xml:space="preserve"> siekiant atitikti kvalifikacijos reikalavimus</w:t>
      </w:r>
      <w:r w:rsidR="005F2869" w:rsidRPr="00B02CD4">
        <w:rPr>
          <w:rFonts w:ascii="Times New Roman" w:eastAsia="Calibri" w:hAnsi="Times New Roman"/>
          <w:color w:val="000000" w:themeColor="text1"/>
          <w:sz w:val="24"/>
          <w:lang w:eastAsia="en-US"/>
        </w:rPr>
        <w:t>, ir</w:t>
      </w:r>
      <w:r w:rsidRPr="00B02CD4">
        <w:rPr>
          <w:rFonts w:ascii="Times New Roman" w:eastAsia="Calibri" w:hAnsi="Times New Roman"/>
          <w:color w:val="000000" w:themeColor="text1"/>
          <w:sz w:val="24"/>
          <w:szCs w:val="24"/>
          <w:lang w:val="x-none" w:eastAsia="en-US"/>
        </w:rPr>
        <w:t xml:space="preserve"> </w:t>
      </w:r>
      <w:r w:rsidR="002F12B1" w:rsidRPr="00B02CD4">
        <w:rPr>
          <w:rFonts w:ascii="Times New Roman" w:eastAsia="Calibri" w:hAnsi="Times New Roman"/>
          <w:color w:val="000000" w:themeColor="text1"/>
          <w:sz w:val="24"/>
          <w:szCs w:val="24"/>
          <w:lang w:eastAsia="en-US"/>
        </w:rPr>
        <w:t xml:space="preserve">kurie pasiūlymo pateikimo metu dar nėra </w:t>
      </w:r>
      <w:r w:rsidR="002F12B1" w:rsidRPr="00B02CD4">
        <w:rPr>
          <w:rFonts w:ascii="Times New Roman" w:hAnsi="Times New Roman"/>
          <w:color w:val="000000" w:themeColor="text1"/>
          <w:sz w:val="24"/>
          <w:szCs w:val="24"/>
        </w:rPr>
        <w:t xml:space="preserve">tiekėjo ar ūkio subjekto, kurio </w:t>
      </w:r>
      <w:r w:rsidR="005F2869" w:rsidRPr="00B02CD4">
        <w:rPr>
          <w:rFonts w:ascii="Times New Roman" w:hAnsi="Times New Roman"/>
          <w:color w:val="000000" w:themeColor="text1"/>
          <w:sz w:val="24"/>
          <w:szCs w:val="24"/>
        </w:rPr>
        <w:t>pajėgumais tiekėjas remiasi,</w:t>
      </w:r>
      <w:r w:rsidR="002F12B1" w:rsidRPr="00B02CD4">
        <w:rPr>
          <w:rFonts w:ascii="Times New Roman" w:hAnsi="Times New Roman"/>
          <w:color w:val="000000" w:themeColor="text1"/>
          <w:sz w:val="24"/>
          <w:szCs w:val="24"/>
        </w:rPr>
        <w:t xml:space="preserve"> </w:t>
      </w:r>
      <w:r w:rsidR="005F2869" w:rsidRPr="00B02CD4">
        <w:rPr>
          <w:rFonts w:ascii="Times New Roman" w:hAnsi="Times New Roman"/>
          <w:color w:val="000000" w:themeColor="text1"/>
          <w:sz w:val="24"/>
          <w:szCs w:val="24"/>
        </w:rPr>
        <w:t xml:space="preserve">ar subtiekėjo </w:t>
      </w:r>
      <w:r w:rsidR="002F12B1" w:rsidRPr="00B02CD4">
        <w:rPr>
          <w:rFonts w:ascii="Times New Roman" w:hAnsi="Times New Roman"/>
          <w:color w:val="000000" w:themeColor="text1"/>
          <w:sz w:val="24"/>
          <w:szCs w:val="24"/>
        </w:rPr>
        <w:t>darbuotojai</w:t>
      </w:r>
      <w:r w:rsidR="002F12B1" w:rsidRPr="00B02CD4">
        <w:rPr>
          <w:rFonts w:ascii="Times New Roman" w:eastAsia="Calibri" w:hAnsi="Times New Roman"/>
          <w:color w:val="000000" w:themeColor="text1"/>
          <w:sz w:val="24"/>
          <w:szCs w:val="24"/>
          <w:lang w:eastAsia="en-US"/>
        </w:rPr>
        <w:t xml:space="preserve">, </w:t>
      </w:r>
      <w:r w:rsidR="005F2869" w:rsidRPr="00B02CD4">
        <w:rPr>
          <w:rFonts w:ascii="Times New Roman" w:eastAsia="Calibri" w:hAnsi="Times New Roman"/>
          <w:color w:val="000000" w:themeColor="text1"/>
          <w:sz w:val="24"/>
          <w:szCs w:val="24"/>
          <w:lang w:eastAsia="en-US"/>
        </w:rPr>
        <w:t>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B02CD4" w:rsidRPr="00B02CD4" w14:paraId="177AC04D" w14:textId="77777777" w:rsidTr="00C23D73">
        <w:trPr>
          <w:trHeight w:val="841"/>
        </w:trPr>
        <w:tc>
          <w:tcPr>
            <w:tcW w:w="570" w:type="dxa"/>
            <w:shd w:val="clear" w:color="auto" w:fill="auto"/>
            <w:vAlign w:val="center"/>
          </w:tcPr>
          <w:p w14:paraId="5C7F79A2" w14:textId="77777777" w:rsidR="005E0DF8" w:rsidRPr="00B02CD4" w:rsidRDefault="005E0DF8" w:rsidP="005E0DF8">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Eil. Nr.</w:t>
            </w:r>
          </w:p>
        </w:tc>
        <w:tc>
          <w:tcPr>
            <w:tcW w:w="3394" w:type="dxa"/>
            <w:shd w:val="clear" w:color="auto" w:fill="auto"/>
            <w:vAlign w:val="center"/>
          </w:tcPr>
          <w:p w14:paraId="216A219B" w14:textId="3422F7F4" w:rsidR="005E0DF8" w:rsidRPr="00B02CD4" w:rsidRDefault="005F2869" w:rsidP="005F2869">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Kvazisubtiekėjo vardas, pavardė</w:t>
            </w:r>
          </w:p>
        </w:tc>
        <w:tc>
          <w:tcPr>
            <w:tcW w:w="3941" w:type="dxa"/>
            <w:shd w:val="clear" w:color="auto" w:fill="auto"/>
            <w:vAlign w:val="center"/>
          </w:tcPr>
          <w:p w14:paraId="5D7C8A76" w14:textId="3DA55CBA" w:rsidR="0016731A" w:rsidRPr="00B02CD4" w:rsidRDefault="00EA05EB" w:rsidP="0016731A">
            <w:pPr>
              <w:spacing w:after="0" w:line="240" w:lineRule="auto"/>
              <w:jc w:val="center"/>
              <w:rPr>
                <w:rFonts w:ascii="Times New Roman" w:eastAsia="Calibri" w:hAnsi="Times New Roman"/>
                <w:color w:val="000000" w:themeColor="text1"/>
                <w:sz w:val="24"/>
                <w:szCs w:val="24"/>
                <w:lang w:eastAsia="en-US"/>
              </w:rPr>
            </w:pPr>
            <w:r w:rsidRPr="00B02CD4">
              <w:rPr>
                <w:rFonts w:ascii="Times New Roman" w:eastAsia="Calibri" w:hAnsi="Times New Roman"/>
                <w:color w:val="000000" w:themeColor="text1"/>
                <w:sz w:val="24"/>
                <w:szCs w:val="24"/>
                <w:lang w:eastAsia="en-US"/>
              </w:rPr>
              <w:t xml:space="preserve">Su perkančiąja organizacija numatomos sudaryti preliminariosios sutarties </w:t>
            </w:r>
            <w:r w:rsidR="0016731A" w:rsidRPr="00B02CD4">
              <w:rPr>
                <w:rFonts w:ascii="Times New Roman" w:eastAsia="Calibri" w:hAnsi="Times New Roman"/>
                <w:color w:val="000000" w:themeColor="text1"/>
                <w:sz w:val="24"/>
                <w:szCs w:val="24"/>
                <w:lang w:eastAsia="en-US"/>
              </w:rPr>
              <w:t xml:space="preserve">objekto dalies, perduodamos vykdyti kvazisubtiekėjui, aprašymas </w:t>
            </w:r>
          </w:p>
          <w:p w14:paraId="7F980468" w14:textId="0DD8CC21" w:rsidR="005E0DF8" w:rsidRPr="00B02CD4" w:rsidRDefault="0016731A" w:rsidP="0016731A">
            <w:pPr>
              <w:spacing w:after="0" w:line="240" w:lineRule="auto"/>
              <w:jc w:val="center"/>
              <w:rPr>
                <w:rFonts w:ascii="Times New Roman" w:eastAsia="Calibri" w:hAnsi="Times New Roman"/>
                <w:color w:val="000000" w:themeColor="text1"/>
                <w:sz w:val="24"/>
                <w:lang w:eastAsia="en-US"/>
              </w:rPr>
            </w:pPr>
            <w:r w:rsidRPr="00B02CD4">
              <w:rPr>
                <w:rFonts w:ascii="Times New Roman" w:hAnsi="Times New Roman"/>
                <w:color w:val="000000" w:themeColor="text1"/>
                <w:sz w:val="24"/>
                <w:szCs w:val="24"/>
              </w:rPr>
              <w:t>(</w:t>
            </w:r>
            <w:r w:rsidRPr="00B02CD4">
              <w:rPr>
                <w:rFonts w:ascii="Times New Roman" w:hAnsi="Times New Roman"/>
                <w:color w:val="000000" w:themeColor="text1"/>
              </w:rPr>
              <w:t>kokiems konkretiems sutartiniams įsipareigojimams pasitelkiamas kvazisubtiekėjas</w:t>
            </w:r>
            <w:r w:rsidRPr="00B02CD4">
              <w:rPr>
                <w:rFonts w:ascii="Times New Roman" w:hAnsi="Times New Roman"/>
                <w:color w:val="000000" w:themeColor="text1"/>
                <w:sz w:val="24"/>
                <w:szCs w:val="24"/>
              </w:rPr>
              <w:t>)</w:t>
            </w:r>
          </w:p>
        </w:tc>
        <w:tc>
          <w:tcPr>
            <w:tcW w:w="2580" w:type="dxa"/>
            <w:shd w:val="clear" w:color="auto" w:fill="auto"/>
            <w:vAlign w:val="center"/>
          </w:tcPr>
          <w:p w14:paraId="2B333447" w14:textId="77777777" w:rsidR="00FA1764" w:rsidRPr="00B02CD4" w:rsidRDefault="0016731A" w:rsidP="0016731A">
            <w:pPr>
              <w:spacing w:after="0" w:line="240" w:lineRule="auto"/>
              <w:jc w:val="center"/>
              <w:rPr>
                <w:rFonts w:ascii="Times New Roman" w:eastAsiaTheme="minorEastAsia" w:hAnsi="Times New Roman"/>
                <w:bCs/>
                <w:color w:val="000000" w:themeColor="text1"/>
                <w:sz w:val="24"/>
                <w:szCs w:val="24"/>
                <w:lang w:eastAsia="en-US"/>
              </w:rPr>
            </w:pPr>
            <w:r w:rsidRPr="00B02CD4">
              <w:rPr>
                <w:rFonts w:ascii="Times New Roman" w:eastAsiaTheme="minorEastAsia" w:hAnsi="Times New Roman"/>
                <w:bCs/>
                <w:color w:val="000000" w:themeColor="text1"/>
                <w:sz w:val="24"/>
                <w:szCs w:val="24"/>
                <w:lang w:eastAsia="en-US"/>
              </w:rPr>
              <w:t xml:space="preserve">Kvalifikacinis reikalavimas, </w:t>
            </w:r>
          </w:p>
          <w:p w14:paraId="72E186A2" w14:textId="03172D58" w:rsidR="0016731A" w:rsidRPr="00B02CD4" w:rsidRDefault="0016731A" w:rsidP="0016731A">
            <w:pPr>
              <w:spacing w:after="0" w:line="240" w:lineRule="auto"/>
              <w:jc w:val="center"/>
              <w:rPr>
                <w:rFonts w:ascii="Times New Roman" w:eastAsiaTheme="minorEastAsia" w:hAnsi="Times New Roman"/>
                <w:bCs/>
                <w:color w:val="000000" w:themeColor="text1"/>
                <w:sz w:val="24"/>
                <w:szCs w:val="24"/>
                <w:lang w:eastAsia="en-US"/>
              </w:rPr>
            </w:pPr>
            <w:r w:rsidRPr="00B02CD4">
              <w:rPr>
                <w:rFonts w:ascii="Times New Roman" w:eastAsiaTheme="minorEastAsia" w:hAnsi="Times New Roman"/>
                <w:bCs/>
                <w:color w:val="000000" w:themeColor="text1"/>
                <w:sz w:val="24"/>
                <w:szCs w:val="24"/>
                <w:lang w:eastAsia="en-US"/>
              </w:rPr>
              <w:t xml:space="preserve">kurį tenkina </w:t>
            </w:r>
          </w:p>
          <w:p w14:paraId="50F6E22C" w14:textId="77777777" w:rsidR="0016731A" w:rsidRPr="00B02CD4" w:rsidRDefault="0016731A" w:rsidP="0016731A">
            <w:pPr>
              <w:spacing w:after="0" w:line="240" w:lineRule="auto"/>
              <w:jc w:val="center"/>
              <w:rPr>
                <w:rFonts w:ascii="Times New Roman" w:eastAsia="Calibri" w:hAnsi="Times New Roman"/>
                <w:color w:val="000000" w:themeColor="text1"/>
                <w:sz w:val="24"/>
                <w:szCs w:val="24"/>
                <w:lang w:eastAsia="en-US"/>
              </w:rPr>
            </w:pPr>
            <w:r w:rsidRPr="00B02CD4">
              <w:rPr>
                <w:rFonts w:ascii="Times New Roman" w:eastAsia="Calibri" w:hAnsi="Times New Roman"/>
                <w:color w:val="000000" w:themeColor="text1"/>
                <w:sz w:val="24"/>
                <w:szCs w:val="24"/>
                <w:lang w:eastAsia="en-US"/>
              </w:rPr>
              <w:t xml:space="preserve">kvazisubtiekėjas </w:t>
            </w:r>
          </w:p>
          <w:p w14:paraId="05EE0677" w14:textId="0509A145" w:rsidR="005E0DF8" w:rsidRPr="00B02CD4" w:rsidRDefault="005E0DF8" w:rsidP="007E2DE5">
            <w:pPr>
              <w:spacing w:after="0" w:line="240" w:lineRule="auto"/>
              <w:jc w:val="center"/>
              <w:rPr>
                <w:rFonts w:ascii="Times New Roman" w:eastAsia="Calibri" w:hAnsi="Times New Roman"/>
                <w:color w:val="000000" w:themeColor="text1"/>
                <w:sz w:val="24"/>
                <w:lang w:eastAsia="en-US"/>
              </w:rPr>
            </w:pPr>
          </w:p>
        </w:tc>
      </w:tr>
      <w:tr w:rsidR="00B02CD4" w:rsidRPr="00B02CD4" w14:paraId="0F4B7A99" w14:textId="77777777" w:rsidTr="006E29F5">
        <w:tc>
          <w:tcPr>
            <w:tcW w:w="570" w:type="dxa"/>
            <w:shd w:val="clear" w:color="auto" w:fill="auto"/>
          </w:tcPr>
          <w:p w14:paraId="5B2FFEDF"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1.</w:t>
            </w:r>
          </w:p>
        </w:tc>
        <w:tc>
          <w:tcPr>
            <w:tcW w:w="3394" w:type="dxa"/>
            <w:shd w:val="clear" w:color="auto" w:fill="auto"/>
          </w:tcPr>
          <w:p w14:paraId="5B5193FE"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3941" w:type="dxa"/>
            <w:shd w:val="clear" w:color="auto" w:fill="auto"/>
          </w:tcPr>
          <w:p w14:paraId="63A74F16"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2580" w:type="dxa"/>
            <w:shd w:val="clear" w:color="auto" w:fill="auto"/>
          </w:tcPr>
          <w:p w14:paraId="2491FAB3"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r>
      <w:tr w:rsidR="00B02CD4" w:rsidRPr="00B02CD4" w14:paraId="718A8ADC" w14:textId="77777777" w:rsidTr="006E29F5">
        <w:tc>
          <w:tcPr>
            <w:tcW w:w="570" w:type="dxa"/>
            <w:shd w:val="clear" w:color="auto" w:fill="auto"/>
          </w:tcPr>
          <w:p w14:paraId="5DAB03B1" w14:textId="1281DBCF" w:rsidR="005E0DF8" w:rsidRPr="00B02CD4" w:rsidRDefault="00FA1764" w:rsidP="005E0DF8">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w:t>
            </w:r>
            <w:r w:rsidR="005E0DF8" w:rsidRPr="00B02CD4">
              <w:rPr>
                <w:rFonts w:ascii="Times New Roman" w:eastAsia="Calibri" w:hAnsi="Times New Roman"/>
                <w:color w:val="000000" w:themeColor="text1"/>
                <w:sz w:val="24"/>
                <w:lang w:eastAsia="en-US"/>
              </w:rPr>
              <w:t>.</w:t>
            </w:r>
          </w:p>
        </w:tc>
        <w:tc>
          <w:tcPr>
            <w:tcW w:w="3394" w:type="dxa"/>
            <w:shd w:val="clear" w:color="auto" w:fill="auto"/>
          </w:tcPr>
          <w:p w14:paraId="04B97B6A"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3941" w:type="dxa"/>
            <w:shd w:val="clear" w:color="auto" w:fill="auto"/>
          </w:tcPr>
          <w:p w14:paraId="5AC04A61"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2580" w:type="dxa"/>
            <w:shd w:val="clear" w:color="auto" w:fill="auto"/>
          </w:tcPr>
          <w:p w14:paraId="1DF23FE9"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r>
    </w:tbl>
    <w:p w14:paraId="3A90EA8E" w14:textId="77777777" w:rsidR="00A0796F" w:rsidRPr="00B02CD4" w:rsidRDefault="00A0796F" w:rsidP="000C385E">
      <w:pPr>
        <w:spacing w:after="0" w:line="240" w:lineRule="auto"/>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Pastabos:</w:t>
      </w:r>
    </w:p>
    <w:p w14:paraId="717F012D" w14:textId="428C69A5" w:rsidR="00B41C11" w:rsidRPr="00B02CD4" w:rsidRDefault="00B41C11" w:rsidP="00B41C11">
      <w:pPr>
        <w:pStyle w:val="Sraopastraipa"/>
        <w:numPr>
          <w:ilvl w:val="0"/>
          <w:numId w:val="5"/>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 xml:space="preserve">Pateikiama kvazisubtiekėjo pasirašyto laisvos formos sutikimo, patvirtinančio suteikti </w:t>
      </w:r>
      <w:r w:rsidR="00AD0B4C" w:rsidRPr="00B02CD4">
        <w:rPr>
          <w:rFonts w:ascii="Times New Roman" w:hAnsi="Times New Roman"/>
          <w:i/>
          <w:iCs/>
          <w:color w:val="000000" w:themeColor="text1"/>
          <w:sz w:val="24"/>
          <w:szCs w:val="24"/>
        </w:rPr>
        <w:t>preliminariojoje</w:t>
      </w:r>
      <w:r w:rsidR="00416AB7" w:rsidRPr="00B02CD4">
        <w:rPr>
          <w:rFonts w:ascii="Times New Roman" w:hAnsi="Times New Roman"/>
          <w:i/>
          <w:iCs/>
          <w:color w:val="000000" w:themeColor="text1"/>
          <w:sz w:val="24"/>
          <w:szCs w:val="24"/>
        </w:rPr>
        <w:t xml:space="preserve"> sutartyje</w:t>
      </w:r>
      <w:r w:rsidRPr="00B02CD4">
        <w:rPr>
          <w:rFonts w:ascii="Times New Roman" w:hAnsi="Times New Roman"/>
          <w:i/>
          <w:iCs/>
          <w:color w:val="000000" w:themeColor="text1"/>
          <w:sz w:val="24"/>
          <w:szCs w:val="24"/>
        </w:rPr>
        <w:t xml:space="preserve"> nurodytas paslaugas, skaitmeninė kopija</w:t>
      </w:r>
      <w:r w:rsidR="00495E09" w:rsidRPr="00B02CD4">
        <w:rPr>
          <w:rFonts w:ascii="Times New Roman" w:hAnsi="Times New Roman"/>
          <w:i/>
          <w:iCs/>
          <w:color w:val="000000" w:themeColor="text1"/>
          <w:sz w:val="24"/>
          <w:szCs w:val="24"/>
        </w:rPr>
        <w:t>.</w:t>
      </w:r>
    </w:p>
    <w:p w14:paraId="140E3AB5" w14:textId="3FA898A9" w:rsidR="000C385E" w:rsidRPr="00B02CD4" w:rsidRDefault="00F640F1" w:rsidP="00B41C11">
      <w:pPr>
        <w:tabs>
          <w:tab w:val="left" w:pos="284"/>
        </w:tabs>
        <w:spacing w:after="0" w:line="240" w:lineRule="auto"/>
        <w:jc w:val="both"/>
        <w:rPr>
          <w:rFonts w:ascii="Times New Roman" w:eastAsia="Calibri" w:hAnsi="Times New Roman"/>
          <w:i/>
          <w:iCs/>
          <w:color w:val="000000" w:themeColor="text1"/>
          <w:sz w:val="24"/>
          <w:szCs w:val="24"/>
          <w:lang w:eastAsia="en-US"/>
        </w:rPr>
      </w:pPr>
      <w:r w:rsidRPr="00B02CD4">
        <w:rPr>
          <w:rFonts w:ascii="Times New Roman" w:eastAsia="Calibri" w:hAnsi="Times New Roman"/>
          <w:i/>
          <w:iCs/>
          <w:color w:val="000000" w:themeColor="text1"/>
          <w:sz w:val="24"/>
          <w:szCs w:val="24"/>
          <w:lang w:eastAsia="en-US"/>
        </w:rPr>
        <w:t>2</w:t>
      </w:r>
      <w:r w:rsidR="00824998" w:rsidRPr="00B02CD4">
        <w:rPr>
          <w:rFonts w:ascii="Times New Roman" w:eastAsia="Calibri" w:hAnsi="Times New Roman"/>
          <w:i/>
          <w:iCs/>
          <w:color w:val="000000" w:themeColor="text1"/>
          <w:sz w:val="24"/>
          <w:szCs w:val="24"/>
          <w:lang w:eastAsia="en-US"/>
        </w:rPr>
        <w:t xml:space="preserve">. </w:t>
      </w:r>
      <w:r w:rsidR="000C385E" w:rsidRPr="00B02CD4">
        <w:rPr>
          <w:rFonts w:ascii="Times New Roman" w:eastAsia="Calibri" w:hAnsi="Times New Roman"/>
          <w:i/>
          <w:iCs/>
          <w:color w:val="000000" w:themeColor="text1"/>
          <w:sz w:val="24"/>
          <w:szCs w:val="24"/>
          <w:lang w:eastAsia="en-US"/>
        </w:rPr>
        <w:t xml:space="preserve">Įsipareigojimų dalies, kuriai ketinama pasitelkti </w:t>
      </w:r>
      <w:r w:rsidR="005B0A39" w:rsidRPr="00B02CD4">
        <w:rPr>
          <w:rFonts w:ascii="Times New Roman" w:eastAsia="Calibri" w:hAnsi="Times New Roman"/>
          <w:i/>
          <w:iCs/>
          <w:color w:val="000000" w:themeColor="text1"/>
          <w:sz w:val="24"/>
          <w:szCs w:val="24"/>
          <w:lang w:eastAsia="en-US"/>
        </w:rPr>
        <w:t>kvazisubt</w:t>
      </w:r>
      <w:r w:rsidR="000C385E" w:rsidRPr="00B02CD4">
        <w:rPr>
          <w:rFonts w:ascii="Times New Roman" w:eastAsia="Calibri" w:hAnsi="Times New Roman"/>
          <w:i/>
          <w:iCs/>
          <w:color w:val="000000" w:themeColor="text1"/>
          <w:sz w:val="24"/>
          <w:szCs w:val="24"/>
          <w:lang w:eastAsia="en-US"/>
        </w:rPr>
        <w:t>i</w:t>
      </w:r>
      <w:r w:rsidR="005B0A39" w:rsidRPr="00B02CD4">
        <w:rPr>
          <w:rFonts w:ascii="Times New Roman" w:eastAsia="Calibri" w:hAnsi="Times New Roman"/>
          <w:i/>
          <w:iCs/>
          <w:color w:val="000000" w:themeColor="text1"/>
          <w:sz w:val="24"/>
          <w:szCs w:val="24"/>
          <w:lang w:eastAsia="en-US"/>
        </w:rPr>
        <w:t>e</w:t>
      </w:r>
      <w:r w:rsidR="000C385E" w:rsidRPr="00B02CD4">
        <w:rPr>
          <w:rFonts w:ascii="Times New Roman" w:eastAsia="Calibri" w:hAnsi="Times New Roman"/>
          <w:i/>
          <w:iCs/>
          <w:color w:val="000000" w:themeColor="text1"/>
          <w:sz w:val="24"/>
          <w:szCs w:val="24"/>
          <w:lang w:eastAsia="en-US"/>
        </w:rPr>
        <w:t>kėją, planuojama vertė įeina į bendrą pasiūlymo kainą.</w:t>
      </w:r>
    </w:p>
    <w:p w14:paraId="0FABD509" w14:textId="7D841927" w:rsidR="00495E09" w:rsidRPr="00B02CD4" w:rsidRDefault="00F640F1" w:rsidP="00B41C11">
      <w:pPr>
        <w:tabs>
          <w:tab w:val="left" w:pos="284"/>
        </w:tabs>
        <w:spacing w:after="0" w:line="240" w:lineRule="auto"/>
        <w:jc w:val="both"/>
        <w:rPr>
          <w:rFonts w:ascii="Times New Roman" w:eastAsia="Calibri" w:hAnsi="Times New Roman"/>
          <w:i/>
          <w:iCs/>
          <w:color w:val="000000" w:themeColor="text1"/>
          <w:sz w:val="24"/>
          <w:szCs w:val="24"/>
          <w:lang w:eastAsia="en-US"/>
        </w:rPr>
      </w:pPr>
      <w:r w:rsidRPr="00B02CD4">
        <w:rPr>
          <w:rFonts w:ascii="Times New Roman" w:eastAsia="Calibri" w:hAnsi="Times New Roman"/>
          <w:i/>
          <w:iCs/>
          <w:color w:val="000000" w:themeColor="text1"/>
          <w:sz w:val="24"/>
          <w:szCs w:val="24"/>
          <w:lang w:eastAsia="en-US"/>
        </w:rPr>
        <w:t>3</w:t>
      </w:r>
      <w:r w:rsidR="00A0796F" w:rsidRPr="00B02CD4">
        <w:rPr>
          <w:rFonts w:ascii="Times New Roman" w:eastAsia="Calibri" w:hAnsi="Times New Roman"/>
          <w:i/>
          <w:iCs/>
          <w:color w:val="000000" w:themeColor="text1"/>
          <w:sz w:val="24"/>
          <w:szCs w:val="24"/>
          <w:lang w:eastAsia="en-US"/>
        </w:rPr>
        <w:t xml:space="preserve">. </w:t>
      </w:r>
      <w:r w:rsidR="00495E09" w:rsidRPr="00B02CD4">
        <w:rPr>
          <w:rFonts w:ascii="Times New Roman" w:eastAsia="Calibri" w:hAnsi="Times New Roman"/>
          <w:i/>
          <w:iCs/>
          <w:color w:val="000000" w:themeColor="text1"/>
          <w:sz w:val="24"/>
          <w:szCs w:val="24"/>
          <w:lang w:eastAsia="en-US"/>
        </w:rPr>
        <w:t>Kvazisubtiekėjai turi būti išviešinti teikiant pasiūlymą, nes po pasiūlymų pateikto termino pabaigos remtis (nurodyti) naujų kvazisubtiekėjų tam, kad atitiktų kvalifikacijos reikalavimus, negalės</w:t>
      </w:r>
      <w:r w:rsidR="00EA05EB" w:rsidRPr="00B02CD4">
        <w:rPr>
          <w:rFonts w:ascii="Times New Roman" w:eastAsia="Calibri" w:hAnsi="Times New Roman"/>
          <w:i/>
          <w:iCs/>
          <w:color w:val="000000" w:themeColor="text1"/>
          <w:sz w:val="24"/>
          <w:szCs w:val="24"/>
          <w:lang w:eastAsia="en-US"/>
        </w:rPr>
        <w:t>. P</w:t>
      </w:r>
      <w:r w:rsidRPr="00B02CD4">
        <w:rPr>
          <w:rFonts w:ascii="Times New Roman" w:eastAsia="Calibri" w:hAnsi="Times New Roman"/>
          <w:i/>
          <w:iCs/>
          <w:color w:val="000000" w:themeColor="text1"/>
          <w:sz w:val="24"/>
          <w:szCs w:val="24"/>
          <w:lang w:eastAsia="en-US"/>
        </w:rPr>
        <w:t>o pasiūlym</w:t>
      </w:r>
      <w:r w:rsidR="00EA05EB" w:rsidRPr="00B02CD4">
        <w:rPr>
          <w:rFonts w:ascii="Times New Roman" w:eastAsia="Calibri" w:hAnsi="Times New Roman"/>
          <w:i/>
          <w:iCs/>
          <w:color w:val="000000" w:themeColor="text1"/>
          <w:sz w:val="24"/>
          <w:szCs w:val="24"/>
          <w:lang w:eastAsia="en-US"/>
        </w:rPr>
        <w:t>o</w:t>
      </w:r>
      <w:r w:rsidRPr="00B02CD4">
        <w:rPr>
          <w:rFonts w:ascii="Times New Roman" w:eastAsia="Calibri" w:hAnsi="Times New Roman"/>
          <w:i/>
          <w:iCs/>
          <w:color w:val="000000" w:themeColor="text1"/>
          <w:sz w:val="24"/>
          <w:szCs w:val="24"/>
          <w:lang w:eastAsia="en-US"/>
        </w:rPr>
        <w:t xml:space="preserve"> pateikimo  tiekėjas neturi teisės nurodyti naujų kvazisubtiekėjų, nes tokie veiksmai laikomi pasiūlymo keitimu ir prieštarauja Viešųjų pirkimų įstatymo nuostatoms ir todėl toks tiekėjo pasiūlymas yra atmetamas, kaip neatitinkantis Pirkimo dokumentų reikalavimų.</w:t>
      </w:r>
    </w:p>
    <w:p w14:paraId="3B501275" w14:textId="77777777" w:rsidR="00210049" w:rsidRPr="00B02CD4" w:rsidRDefault="00210049" w:rsidP="000C385E">
      <w:pPr>
        <w:spacing w:after="0" w:line="240" w:lineRule="auto"/>
        <w:jc w:val="both"/>
        <w:rPr>
          <w:rFonts w:ascii="Times New Roman" w:eastAsia="Calibri" w:hAnsi="Times New Roman"/>
          <w:i/>
          <w:iCs/>
          <w:color w:val="000000" w:themeColor="text1"/>
          <w:sz w:val="24"/>
          <w:szCs w:val="24"/>
          <w:lang w:eastAsia="en-US"/>
        </w:rPr>
      </w:pPr>
    </w:p>
    <w:p w14:paraId="061CF6AB" w14:textId="02B8C782" w:rsidR="002F12B1" w:rsidRPr="00B02CD4" w:rsidRDefault="002F12B1" w:rsidP="002F12B1">
      <w:pPr>
        <w:spacing w:after="0" w:line="240" w:lineRule="auto"/>
        <w:ind w:firstLine="709"/>
        <w:jc w:val="both"/>
        <w:rPr>
          <w:rFonts w:ascii="Times New Roman" w:eastAsia="Calibri" w:hAnsi="Times New Roman"/>
          <w:color w:val="000000" w:themeColor="text1"/>
          <w:sz w:val="24"/>
          <w:lang w:val="x-none" w:eastAsia="en-US"/>
        </w:rPr>
      </w:pPr>
      <w:bookmarkStart w:id="0" w:name="_Hlk33603676"/>
      <w:r w:rsidRPr="00B02CD4">
        <w:rPr>
          <w:rFonts w:ascii="Times New Roman" w:eastAsia="Calibri" w:hAnsi="Times New Roman"/>
          <w:color w:val="000000" w:themeColor="text1"/>
          <w:sz w:val="24"/>
          <w:lang w:val="x-none" w:eastAsia="en-US"/>
        </w:rPr>
        <w:t xml:space="preserve">Informacija apie </w:t>
      </w:r>
      <w:proofErr w:type="spellStart"/>
      <w:r w:rsidRPr="00B02CD4">
        <w:rPr>
          <w:rFonts w:ascii="Times New Roman" w:eastAsia="Calibri" w:hAnsi="Times New Roman"/>
          <w:b/>
          <w:bCs/>
          <w:color w:val="000000" w:themeColor="text1"/>
          <w:sz w:val="24"/>
          <w:lang w:val="x-none" w:eastAsia="en-US"/>
        </w:rPr>
        <w:t>subt</w:t>
      </w:r>
      <w:r w:rsidRPr="00B02CD4">
        <w:rPr>
          <w:rFonts w:ascii="Times New Roman" w:eastAsia="Calibri" w:hAnsi="Times New Roman"/>
          <w:b/>
          <w:bCs/>
          <w:color w:val="000000" w:themeColor="text1"/>
          <w:sz w:val="24"/>
          <w:lang w:eastAsia="en-US"/>
        </w:rPr>
        <w:t>i</w:t>
      </w:r>
      <w:r w:rsidRPr="00B02CD4">
        <w:rPr>
          <w:rFonts w:ascii="Times New Roman" w:eastAsia="Calibri" w:hAnsi="Times New Roman"/>
          <w:b/>
          <w:bCs/>
          <w:color w:val="000000" w:themeColor="text1"/>
          <w:sz w:val="24"/>
          <w:lang w:val="x-none" w:eastAsia="en-US"/>
        </w:rPr>
        <w:t>ekėjus</w:t>
      </w:r>
      <w:proofErr w:type="spellEnd"/>
      <w:r w:rsidRPr="00B02CD4">
        <w:rPr>
          <w:rFonts w:ascii="Times New Roman" w:eastAsia="Calibri" w:hAnsi="Times New Roman"/>
          <w:b/>
          <w:bCs/>
          <w:color w:val="000000" w:themeColor="text1"/>
          <w:sz w:val="24"/>
          <w:lang w:val="x-none" w:eastAsia="en-US"/>
        </w:rPr>
        <w:t>,</w:t>
      </w:r>
      <w:r w:rsidRPr="00B02CD4">
        <w:rPr>
          <w:rFonts w:ascii="Times New Roman" w:eastAsia="Calibri" w:hAnsi="Times New Roman"/>
          <w:color w:val="000000" w:themeColor="text1"/>
          <w:sz w:val="24"/>
          <w:lang w:val="x-none" w:eastAsia="en-US"/>
        </w:rPr>
        <w:t xml:space="preserve"> </w:t>
      </w:r>
      <w:r w:rsidRPr="00B02CD4">
        <w:rPr>
          <w:rFonts w:ascii="Times New Roman" w:eastAsia="Calibri" w:hAnsi="Times New Roman"/>
          <w:b/>
          <w:color w:val="000000" w:themeColor="text1"/>
          <w:sz w:val="24"/>
          <w:szCs w:val="24"/>
          <w:u w:val="single"/>
          <w:lang w:val="x-none" w:eastAsia="en-US"/>
        </w:rPr>
        <w:t>kurių pajėgumais</w:t>
      </w:r>
      <w:r w:rsidRPr="00B02CD4">
        <w:rPr>
          <w:rFonts w:ascii="Times New Roman" w:eastAsia="Calibri" w:hAnsi="Times New Roman"/>
          <w:b/>
          <w:color w:val="000000" w:themeColor="text1"/>
          <w:sz w:val="24"/>
          <w:u w:val="single"/>
          <w:lang w:val="x-none" w:eastAsia="en-US"/>
        </w:rPr>
        <w:t xml:space="preserve"> </w:t>
      </w:r>
      <w:r w:rsidRPr="00B02CD4">
        <w:rPr>
          <w:rFonts w:ascii="Times New Roman" w:eastAsia="Calibri" w:hAnsi="Times New Roman"/>
          <w:b/>
          <w:color w:val="000000" w:themeColor="text1"/>
          <w:sz w:val="24"/>
          <w:u w:val="single"/>
          <w:lang w:eastAsia="en-US"/>
        </w:rPr>
        <w:t>tiekėjas nesi</w:t>
      </w:r>
      <w:r w:rsidRPr="00B02CD4">
        <w:rPr>
          <w:rFonts w:ascii="Times New Roman" w:eastAsia="Calibri" w:hAnsi="Times New Roman"/>
          <w:b/>
          <w:color w:val="000000" w:themeColor="text1"/>
          <w:sz w:val="24"/>
          <w:u w:val="single"/>
          <w:lang w:val="x-none" w:eastAsia="en-US"/>
        </w:rPr>
        <w:t>remia</w:t>
      </w:r>
      <w:r w:rsidRPr="00B02CD4">
        <w:rPr>
          <w:rFonts w:ascii="Times New Roman" w:eastAsia="Calibri" w:hAnsi="Times New Roman"/>
          <w:bCs/>
          <w:color w:val="000000" w:themeColor="text1"/>
          <w:sz w:val="24"/>
          <w:u w:val="single"/>
          <w:lang w:eastAsia="en-US"/>
        </w:rPr>
        <w:t>,</w:t>
      </w:r>
      <w:r w:rsidRPr="00B02CD4">
        <w:rPr>
          <w:rFonts w:ascii="Times New Roman" w:eastAsia="Calibri" w:hAnsi="Times New Roman"/>
          <w:color w:val="000000" w:themeColor="text1"/>
          <w:sz w:val="24"/>
          <w:lang w:val="x-none" w:eastAsia="en-US"/>
        </w:rPr>
        <w:t xml:space="preserve"> siekiant atitikti kvalifikacijos reikalavimus</w:t>
      </w:r>
      <w:r w:rsidRPr="00B02CD4">
        <w:rPr>
          <w:rFonts w:ascii="Times New Roman" w:eastAsia="Calibri" w:hAnsi="Times New Roman"/>
          <w:color w:val="000000" w:themeColor="text1"/>
          <w:sz w:val="24"/>
          <w:lang w:eastAsia="en-US"/>
        </w:rPr>
        <w:t>, bet bus pasitelkiami</w:t>
      </w:r>
      <w:r w:rsidRPr="00B02CD4">
        <w:rPr>
          <w:rFonts w:ascii="Times New Roman" w:eastAsia="Calibri" w:hAnsi="Times New Roman"/>
          <w:color w:val="000000" w:themeColor="text1"/>
          <w:sz w:val="24"/>
          <w:lang w:val="x-none" w:eastAsia="en-US"/>
        </w:rPr>
        <w:t xml:space="preserve"> vykdant pirkimo sutartį</w:t>
      </w:r>
      <w:r w:rsidR="007041C1" w:rsidRPr="00B02CD4">
        <w:rPr>
          <w:rFonts w:ascii="Times New Roman" w:eastAsia="Calibri" w:hAnsi="Times New Roman"/>
          <w:color w:val="000000" w:themeColor="text1"/>
          <w:sz w:val="24"/>
          <w:lang w:eastAsia="en-US"/>
        </w:rPr>
        <w:t>, jeigu jie yra žinomi</w:t>
      </w:r>
      <w:r w:rsidRPr="00B02CD4">
        <w:rPr>
          <w:rFonts w:ascii="Times New Roman" w:eastAsia="Calibri" w:hAnsi="Times New Roman"/>
          <w:color w:val="000000" w:themeColor="text1"/>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B02CD4" w:rsidRPr="00B02CD4" w14:paraId="2F47ADC3" w14:textId="77777777" w:rsidTr="006E29F5">
        <w:trPr>
          <w:trHeight w:val="1135"/>
        </w:trPr>
        <w:tc>
          <w:tcPr>
            <w:tcW w:w="570" w:type="dxa"/>
            <w:shd w:val="clear" w:color="auto" w:fill="auto"/>
            <w:vAlign w:val="center"/>
          </w:tcPr>
          <w:p w14:paraId="77933BA0" w14:textId="77777777" w:rsidR="007041C1" w:rsidRPr="00B02CD4" w:rsidRDefault="007041C1" w:rsidP="00B71922">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lastRenderedPageBreak/>
              <w:t>Eil. Nr.</w:t>
            </w:r>
          </w:p>
        </w:tc>
        <w:tc>
          <w:tcPr>
            <w:tcW w:w="3394" w:type="dxa"/>
            <w:shd w:val="clear" w:color="auto" w:fill="auto"/>
            <w:vAlign w:val="center"/>
          </w:tcPr>
          <w:p w14:paraId="6663673A" w14:textId="2FD1F72A" w:rsidR="007041C1" w:rsidRPr="00B02CD4" w:rsidRDefault="007041C1" w:rsidP="00B71922">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Subtiekėjo vardas, pavardė arba pavadinimas</w:t>
            </w:r>
            <w:r w:rsidR="00641D3F" w:rsidRPr="00B02CD4">
              <w:rPr>
                <w:rFonts w:ascii="Times New Roman" w:eastAsia="Calibri" w:hAnsi="Times New Roman"/>
                <w:color w:val="000000" w:themeColor="text1"/>
                <w:sz w:val="24"/>
                <w:lang w:eastAsia="en-US"/>
              </w:rPr>
              <w:t>, kodas</w:t>
            </w:r>
          </w:p>
        </w:tc>
        <w:tc>
          <w:tcPr>
            <w:tcW w:w="3941" w:type="dxa"/>
            <w:shd w:val="clear" w:color="auto" w:fill="auto"/>
            <w:vAlign w:val="center"/>
          </w:tcPr>
          <w:p w14:paraId="0E7C10E3" w14:textId="15C2DA33" w:rsidR="007041C1" w:rsidRPr="00B02CD4" w:rsidRDefault="00EA05EB" w:rsidP="00B71922">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 xml:space="preserve">Su perkančiąja organizacija numatomos sudaryti preliminariosios sutarties </w:t>
            </w:r>
            <w:r w:rsidR="007041C1" w:rsidRPr="00B02CD4">
              <w:rPr>
                <w:rFonts w:ascii="Times New Roman" w:eastAsia="Calibri" w:hAnsi="Times New Roman"/>
                <w:color w:val="000000" w:themeColor="text1"/>
                <w:sz w:val="24"/>
                <w:lang w:eastAsia="en-US"/>
              </w:rPr>
              <w:t xml:space="preserve">objekto dalies, perduodamos vykdyti subtiekėjui, aprašymas </w:t>
            </w:r>
          </w:p>
          <w:p w14:paraId="48A08EC2" w14:textId="3AE21DE6" w:rsidR="007041C1" w:rsidRPr="00B02CD4" w:rsidRDefault="007041C1" w:rsidP="00B71922">
            <w:pPr>
              <w:spacing w:after="0" w:line="240" w:lineRule="auto"/>
              <w:jc w:val="center"/>
              <w:rPr>
                <w:rFonts w:ascii="Times New Roman" w:eastAsia="Calibri" w:hAnsi="Times New Roman"/>
                <w:color w:val="000000" w:themeColor="text1"/>
                <w:sz w:val="24"/>
                <w:lang w:eastAsia="en-US"/>
              </w:rPr>
            </w:pPr>
            <w:r w:rsidRPr="00B02CD4">
              <w:rPr>
                <w:rFonts w:ascii="Times New Roman" w:hAnsi="Times New Roman"/>
                <w:color w:val="000000" w:themeColor="text1"/>
              </w:rPr>
              <w:t>(kokiems konkretiems sutartiniams įsipareigojimams pasitelkiamas sub</w:t>
            </w:r>
            <w:r w:rsidR="008A234B" w:rsidRPr="00B02CD4">
              <w:rPr>
                <w:rFonts w:ascii="Times New Roman" w:hAnsi="Times New Roman"/>
                <w:color w:val="000000" w:themeColor="text1"/>
              </w:rPr>
              <w:t>t</w:t>
            </w:r>
            <w:r w:rsidRPr="00B02CD4">
              <w:rPr>
                <w:rFonts w:ascii="Times New Roman" w:hAnsi="Times New Roman"/>
                <w:color w:val="000000" w:themeColor="text1"/>
              </w:rPr>
              <w:t>iekėjas)</w:t>
            </w:r>
          </w:p>
        </w:tc>
        <w:tc>
          <w:tcPr>
            <w:tcW w:w="2580" w:type="dxa"/>
            <w:shd w:val="clear" w:color="auto" w:fill="auto"/>
            <w:vAlign w:val="center"/>
          </w:tcPr>
          <w:p w14:paraId="3512DA26" w14:textId="6028A68F" w:rsidR="007041C1" w:rsidRPr="00B02CD4" w:rsidRDefault="007041C1" w:rsidP="006E29F5">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 xml:space="preserve">Subtiekėjui perduodamų įsipareigojimų dalis </w:t>
            </w:r>
            <w:r w:rsidR="006E29F5" w:rsidRPr="00B02CD4">
              <w:rPr>
                <w:rFonts w:ascii="Times New Roman" w:eastAsia="Calibri" w:hAnsi="Times New Roman"/>
                <w:color w:val="000000" w:themeColor="text1"/>
                <w:sz w:val="24"/>
                <w:lang w:eastAsia="en-US"/>
              </w:rPr>
              <w:t xml:space="preserve">pasiūlymo kainoje </w:t>
            </w:r>
            <w:r w:rsidRPr="00B02CD4">
              <w:rPr>
                <w:rFonts w:ascii="Times New Roman" w:eastAsia="Calibri" w:hAnsi="Times New Roman"/>
                <w:color w:val="000000" w:themeColor="text1"/>
                <w:sz w:val="24"/>
                <w:lang w:eastAsia="en-US"/>
              </w:rPr>
              <w:t>(procentais ar eurais)</w:t>
            </w:r>
          </w:p>
        </w:tc>
      </w:tr>
      <w:tr w:rsidR="00B02CD4" w:rsidRPr="00B02CD4" w14:paraId="16C8B47D" w14:textId="77777777" w:rsidTr="006E29F5">
        <w:tc>
          <w:tcPr>
            <w:tcW w:w="570" w:type="dxa"/>
            <w:shd w:val="clear" w:color="auto" w:fill="auto"/>
          </w:tcPr>
          <w:p w14:paraId="6BE1D007"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1.</w:t>
            </w:r>
          </w:p>
        </w:tc>
        <w:tc>
          <w:tcPr>
            <w:tcW w:w="3394" w:type="dxa"/>
            <w:shd w:val="clear" w:color="auto" w:fill="auto"/>
          </w:tcPr>
          <w:p w14:paraId="50F6939A"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c>
          <w:tcPr>
            <w:tcW w:w="3941" w:type="dxa"/>
            <w:shd w:val="clear" w:color="auto" w:fill="auto"/>
          </w:tcPr>
          <w:p w14:paraId="1E896CEA"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c>
          <w:tcPr>
            <w:tcW w:w="2580" w:type="dxa"/>
            <w:shd w:val="clear" w:color="auto" w:fill="auto"/>
          </w:tcPr>
          <w:p w14:paraId="19240B0D"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r>
      <w:tr w:rsidR="00B02CD4" w:rsidRPr="00B02CD4" w14:paraId="3B95AA22" w14:textId="77777777" w:rsidTr="006E29F5">
        <w:tc>
          <w:tcPr>
            <w:tcW w:w="570" w:type="dxa"/>
            <w:shd w:val="clear" w:color="auto" w:fill="auto"/>
          </w:tcPr>
          <w:p w14:paraId="2CC0CCD1" w14:textId="680E0FCE" w:rsidR="007041C1" w:rsidRPr="00B02CD4" w:rsidRDefault="00F640F1" w:rsidP="00B71922">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w:t>
            </w:r>
            <w:r w:rsidR="007041C1" w:rsidRPr="00B02CD4">
              <w:rPr>
                <w:rFonts w:ascii="Times New Roman" w:eastAsia="Calibri" w:hAnsi="Times New Roman"/>
                <w:color w:val="000000" w:themeColor="text1"/>
                <w:sz w:val="24"/>
                <w:lang w:eastAsia="en-US"/>
              </w:rPr>
              <w:t>.</w:t>
            </w:r>
          </w:p>
        </w:tc>
        <w:tc>
          <w:tcPr>
            <w:tcW w:w="3394" w:type="dxa"/>
            <w:shd w:val="clear" w:color="auto" w:fill="auto"/>
          </w:tcPr>
          <w:p w14:paraId="7B7E4A9C"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c>
          <w:tcPr>
            <w:tcW w:w="3941" w:type="dxa"/>
            <w:shd w:val="clear" w:color="auto" w:fill="auto"/>
          </w:tcPr>
          <w:p w14:paraId="370136F6"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c>
          <w:tcPr>
            <w:tcW w:w="2580" w:type="dxa"/>
            <w:shd w:val="clear" w:color="auto" w:fill="auto"/>
          </w:tcPr>
          <w:p w14:paraId="44A6519C"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r>
    </w:tbl>
    <w:p w14:paraId="48B1EFAD" w14:textId="77777777" w:rsidR="00A0796F" w:rsidRPr="00B02CD4" w:rsidRDefault="00A0796F" w:rsidP="006E29F5">
      <w:pPr>
        <w:spacing w:after="0" w:line="240" w:lineRule="auto"/>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Pastabos:</w:t>
      </w:r>
    </w:p>
    <w:p w14:paraId="4EC0336D" w14:textId="217FF7FF" w:rsidR="00824998" w:rsidRPr="00B02CD4" w:rsidRDefault="00824998" w:rsidP="00A0796F">
      <w:pPr>
        <w:pStyle w:val="Sraopastraipa"/>
        <w:numPr>
          <w:ilvl w:val="0"/>
          <w:numId w:val="4"/>
        </w:numPr>
        <w:tabs>
          <w:tab w:val="left" w:pos="284"/>
        </w:tabs>
        <w:spacing w:after="0" w:line="240" w:lineRule="auto"/>
        <w:ind w:left="0" w:firstLine="0"/>
        <w:jc w:val="both"/>
        <w:rPr>
          <w:rFonts w:ascii="Times New Roman" w:eastAsia="Calibri" w:hAnsi="Times New Roman"/>
          <w:i/>
          <w:iCs/>
          <w:color w:val="000000" w:themeColor="text1"/>
          <w:sz w:val="24"/>
          <w:szCs w:val="24"/>
          <w:lang w:eastAsia="en-US"/>
        </w:rPr>
      </w:pPr>
      <w:r w:rsidRPr="00B02CD4">
        <w:rPr>
          <w:rFonts w:ascii="Times New Roman" w:hAnsi="Times New Roman"/>
          <w:i/>
          <w:iCs/>
          <w:color w:val="000000" w:themeColor="text1"/>
          <w:sz w:val="24"/>
          <w:szCs w:val="24"/>
        </w:rPr>
        <w:t xml:space="preserve">Tiekėjas įsipareigoja pranešti perkančiajai organizacijai apie subtiekėjų pasikeitimą </w:t>
      </w:r>
      <w:r w:rsidR="00AD0B4C" w:rsidRPr="00B02CD4">
        <w:rPr>
          <w:rFonts w:ascii="Times New Roman" w:hAnsi="Times New Roman"/>
          <w:i/>
          <w:iCs/>
          <w:color w:val="000000" w:themeColor="text1"/>
          <w:sz w:val="24"/>
          <w:szCs w:val="24"/>
        </w:rPr>
        <w:t>preliminariosios</w:t>
      </w:r>
      <w:r w:rsidR="00416AB7" w:rsidRPr="00B02CD4">
        <w:rPr>
          <w:rFonts w:ascii="Times New Roman" w:hAnsi="Times New Roman"/>
          <w:i/>
          <w:iCs/>
          <w:color w:val="000000" w:themeColor="text1"/>
          <w:sz w:val="24"/>
          <w:szCs w:val="24"/>
        </w:rPr>
        <w:t xml:space="preserve"> sutarties </w:t>
      </w:r>
      <w:r w:rsidRPr="00B02CD4">
        <w:rPr>
          <w:rFonts w:ascii="Times New Roman" w:hAnsi="Times New Roman"/>
          <w:i/>
          <w:iCs/>
          <w:color w:val="000000" w:themeColor="text1"/>
          <w:sz w:val="24"/>
          <w:szCs w:val="24"/>
        </w:rPr>
        <w:t>vykdymo metu.</w:t>
      </w:r>
    </w:p>
    <w:p w14:paraId="5C136D26" w14:textId="135F4CC1" w:rsidR="00B41C11" w:rsidRPr="00B02CD4" w:rsidRDefault="00B41C11" w:rsidP="00F640F1">
      <w:pPr>
        <w:pStyle w:val="Sraopastraipa"/>
        <w:numPr>
          <w:ilvl w:val="0"/>
          <w:numId w:val="4"/>
        </w:numPr>
        <w:tabs>
          <w:tab w:val="left" w:pos="284"/>
        </w:tabs>
        <w:spacing w:after="0" w:line="240" w:lineRule="auto"/>
        <w:ind w:left="0" w:firstLine="0"/>
        <w:jc w:val="both"/>
        <w:rPr>
          <w:rFonts w:ascii="Times New Roman" w:eastAsia="Calibri" w:hAnsi="Times New Roman"/>
          <w:i/>
          <w:iCs/>
          <w:color w:val="000000" w:themeColor="text1"/>
          <w:sz w:val="24"/>
          <w:szCs w:val="24"/>
          <w:lang w:eastAsia="en-US"/>
        </w:rPr>
      </w:pPr>
      <w:r w:rsidRPr="00B02CD4">
        <w:rPr>
          <w:rFonts w:ascii="Times New Roman" w:hAnsi="Times New Roman"/>
          <w:i/>
          <w:iCs/>
          <w:color w:val="000000" w:themeColor="text1"/>
          <w:sz w:val="24"/>
          <w:szCs w:val="24"/>
        </w:rPr>
        <w:t xml:space="preserve">Pateikiama subtiekėjo pasirašyto laisvos formos sutikimo, patvirtinančio suteikti </w:t>
      </w:r>
      <w:r w:rsidR="00AD0B4C" w:rsidRPr="00B02CD4">
        <w:rPr>
          <w:rFonts w:ascii="Times New Roman" w:hAnsi="Times New Roman"/>
          <w:i/>
          <w:iCs/>
          <w:color w:val="000000" w:themeColor="text1"/>
          <w:sz w:val="24"/>
          <w:szCs w:val="24"/>
        </w:rPr>
        <w:t>preliminariojoje</w:t>
      </w:r>
      <w:r w:rsidR="00416AB7" w:rsidRPr="00B02CD4">
        <w:rPr>
          <w:rFonts w:ascii="Times New Roman" w:hAnsi="Times New Roman"/>
          <w:i/>
          <w:iCs/>
          <w:color w:val="000000" w:themeColor="text1"/>
          <w:sz w:val="24"/>
          <w:szCs w:val="24"/>
        </w:rPr>
        <w:t xml:space="preserve"> sutartyje</w:t>
      </w:r>
      <w:r w:rsidRPr="00B02CD4">
        <w:rPr>
          <w:rFonts w:ascii="Times New Roman" w:hAnsi="Times New Roman"/>
          <w:i/>
          <w:iCs/>
          <w:color w:val="000000" w:themeColor="text1"/>
          <w:sz w:val="24"/>
          <w:szCs w:val="24"/>
        </w:rPr>
        <w:t xml:space="preserve"> nurodytas paslaugas, skaitmeninė kopija</w:t>
      </w:r>
      <w:r w:rsidR="00F03CA0" w:rsidRPr="00B02CD4">
        <w:rPr>
          <w:rFonts w:ascii="Times New Roman" w:hAnsi="Times New Roman"/>
          <w:i/>
          <w:iCs/>
          <w:color w:val="000000" w:themeColor="text1"/>
          <w:sz w:val="24"/>
          <w:szCs w:val="24"/>
        </w:rPr>
        <w:t xml:space="preserve"> ir įrodymai, kad vykdant </w:t>
      </w:r>
      <w:r w:rsidR="00AD0B4C" w:rsidRPr="00B02CD4">
        <w:rPr>
          <w:rFonts w:ascii="Times New Roman" w:hAnsi="Times New Roman"/>
          <w:i/>
          <w:iCs/>
          <w:color w:val="000000" w:themeColor="text1"/>
          <w:sz w:val="24"/>
          <w:szCs w:val="24"/>
        </w:rPr>
        <w:t>preliminariąją</w:t>
      </w:r>
      <w:r w:rsidR="00F03CA0" w:rsidRPr="00B02CD4">
        <w:rPr>
          <w:rFonts w:ascii="Times New Roman" w:hAnsi="Times New Roman"/>
          <w:i/>
          <w:iCs/>
          <w:color w:val="000000" w:themeColor="text1"/>
          <w:sz w:val="24"/>
          <w:szCs w:val="24"/>
        </w:rPr>
        <w:t xml:space="preserve"> sutartį Tiekėjui bus prieinami lentelėje nurodytų subtiekėjų ištekliai.</w:t>
      </w:r>
    </w:p>
    <w:p w14:paraId="1ED957DA" w14:textId="68FFD361" w:rsidR="00641D3F" w:rsidRPr="00B02CD4" w:rsidRDefault="006E29F5" w:rsidP="00C45EFC">
      <w:pPr>
        <w:pStyle w:val="Sraopastraipa"/>
        <w:numPr>
          <w:ilvl w:val="0"/>
          <w:numId w:val="4"/>
        </w:numPr>
        <w:tabs>
          <w:tab w:val="left" w:pos="284"/>
        </w:tabs>
        <w:spacing w:after="0" w:line="240" w:lineRule="auto"/>
        <w:ind w:left="0" w:firstLine="0"/>
        <w:jc w:val="both"/>
        <w:rPr>
          <w:rFonts w:ascii="Times New Roman" w:eastAsia="Calibri" w:hAnsi="Times New Roman"/>
          <w:i/>
          <w:iCs/>
          <w:color w:val="000000" w:themeColor="text1"/>
          <w:sz w:val="24"/>
          <w:szCs w:val="24"/>
          <w:lang w:eastAsia="en-US"/>
        </w:rPr>
      </w:pPr>
      <w:r w:rsidRPr="00B02CD4">
        <w:rPr>
          <w:rFonts w:ascii="Times New Roman" w:eastAsia="Calibri" w:hAnsi="Times New Roman"/>
          <w:i/>
          <w:iCs/>
          <w:color w:val="000000" w:themeColor="text1"/>
          <w:sz w:val="24"/>
          <w:szCs w:val="24"/>
          <w:lang w:eastAsia="en-US"/>
        </w:rPr>
        <w:t>Įsipareigojimų dalies, kuriai ketinama pasitelkti subtiekėją, planuojama vertė įeina į bendrą pasiūlymo kainą.</w:t>
      </w:r>
    </w:p>
    <w:p w14:paraId="3EC0BF8D" w14:textId="7A8D6E9C" w:rsidR="0027434B" w:rsidRPr="00B02CD4" w:rsidRDefault="0027434B" w:rsidP="00F640F1">
      <w:pPr>
        <w:pStyle w:val="Sraopastraipa"/>
        <w:numPr>
          <w:ilvl w:val="0"/>
          <w:numId w:val="4"/>
        </w:numPr>
        <w:tabs>
          <w:tab w:val="left" w:pos="284"/>
        </w:tabs>
        <w:spacing w:after="0" w:line="240" w:lineRule="auto"/>
        <w:ind w:left="0" w:firstLine="0"/>
        <w:rPr>
          <w:rFonts w:ascii="Times New Roman" w:eastAsia="Calibri" w:hAnsi="Times New Roman"/>
          <w:i/>
          <w:iCs/>
          <w:color w:val="000000" w:themeColor="text1"/>
          <w:sz w:val="24"/>
          <w:szCs w:val="24"/>
          <w:lang w:eastAsia="en-US"/>
        </w:rPr>
      </w:pPr>
      <w:r w:rsidRPr="00B02CD4">
        <w:rPr>
          <w:rFonts w:ascii="Times New Roman" w:eastAsia="Calibri" w:hAnsi="Times New Roman"/>
          <w:i/>
          <w:iCs/>
          <w:color w:val="000000" w:themeColor="text1"/>
          <w:sz w:val="24"/>
          <w:szCs w:val="24"/>
          <w:lang w:eastAsia="en-US"/>
        </w:rPr>
        <w:t>Nurodomi konkretūs subtiekėjų pavadinimai, jei jie žinomi pasiūlymų pateikimo metu.</w:t>
      </w:r>
    </w:p>
    <w:bookmarkEnd w:id="0"/>
    <w:p w14:paraId="187AF8AB" w14:textId="77777777" w:rsidR="00F640F1" w:rsidRPr="00B02CD4" w:rsidRDefault="00F640F1" w:rsidP="00C65916">
      <w:pPr>
        <w:spacing w:after="0" w:line="280" w:lineRule="exact"/>
        <w:ind w:firstLine="567"/>
        <w:jc w:val="both"/>
        <w:rPr>
          <w:rFonts w:ascii="Times New Roman" w:hAnsi="Times New Roman"/>
          <w:b/>
          <w:color w:val="000000" w:themeColor="text1"/>
          <w:sz w:val="24"/>
          <w:szCs w:val="24"/>
        </w:rPr>
      </w:pPr>
    </w:p>
    <w:p w14:paraId="24661185" w14:textId="5BB70D02" w:rsidR="00916C7B" w:rsidRPr="00B02CD4" w:rsidRDefault="00CF056A" w:rsidP="00C65916">
      <w:pPr>
        <w:spacing w:after="0" w:line="280" w:lineRule="exact"/>
        <w:ind w:firstLine="567"/>
        <w:jc w:val="both"/>
        <w:rPr>
          <w:rFonts w:ascii="Times New Roman" w:hAnsi="Times New Roman"/>
          <w:color w:val="000000" w:themeColor="text1"/>
          <w:sz w:val="24"/>
          <w:szCs w:val="24"/>
        </w:rPr>
      </w:pPr>
      <w:r w:rsidRPr="00B02CD4">
        <w:rPr>
          <w:rFonts w:ascii="Times New Roman" w:hAnsi="Times New Roman"/>
          <w:b/>
          <w:color w:val="000000" w:themeColor="text1"/>
          <w:sz w:val="24"/>
          <w:szCs w:val="24"/>
        </w:rPr>
        <w:t>Mes siūlome</w:t>
      </w:r>
      <w:r w:rsidR="007B1DB8" w:rsidRPr="00B02CD4">
        <w:rPr>
          <w:rFonts w:ascii="Times New Roman" w:hAnsi="Times New Roman"/>
          <w:b/>
          <w:color w:val="000000" w:themeColor="text1"/>
          <w:sz w:val="24"/>
          <w:szCs w:val="24"/>
        </w:rPr>
        <w:t xml:space="preserve"> </w:t>
      </w:r>
      <w:r w:rsidR="003475B6" w:rsidRPr="00B02CD4">
        <w:rPr>
          <w:rFonts w:ascii="Times New Roman" w:hAnsi="Times New Roman"/>
          <w:b/>
          <w:color w:val="000000" w:themeColor="text1"/>
          <w:sz w:val="24"/>
          <w:szCs w:val="24"/>
        </w:rPr>
        <w:t>ši</w:t>
      </w:r>
      <w:r w:rsidR="00916C7B" w:rsidRPr="00B02CD4">
        <w:rPr>
          <w:rFonts w:ascii="Times New Roman" w:hAnsi="Times New Roman"/>
          <w:b/>
          <w:color w:val="000000" w:themeColor="text1"/>
          <w:sz w:val="24"/>
          <w:szCs w:val="24"/>
        </w:rPr>
        <w:t>as</w:t>
      </w:r>
      <w:r w:rsidR="003475B6" w:rsidRPr="00B02CD4">
        <w:rPr>
          <w:rFonts w:ascii="Times New Roman" w:hAnsi="Times New Roman"/>
          <w:b/>
          <w:color w:val="000000" w:themeColor="text1"/>
          <w:sz w:val="24"/>
          <w:szCs w:val="24"/>
        </w:rPr>
        <w:t xml:space="preserve"> p</w:t>
      </w:r>
      <w:r w:rsidR="004358F9" w:rsidRPr="00B02CD4">
        <w:rPr>
          <w:rFonts w:ascii="Times New Roman" w:hAnsi="Times New Roman"/>
          <w:b/>
          <w:color w:val="000000" w:themeColor="text1"/>
          <w:sz w:val="24"/>
          <w:szCs w:val="24"/>
        </w:rPr>
        <w:t>aslaug</w:t>
      </w:r>
      <w:r w:rsidR="00D95B54" w:rsidRPr="00B02CD4">
        <w:rPr>
          <w:rFonts w:ascii="Times New Roman" w:hAnsi="Times New Roman"/>
          <w:b/>
          <w:color w:val="000000" w:themeColor="text1"/>
          <w:sz w:val="24"/>
          <w:szCs w:val="24"/>
        </w:rPr>
        <w:t>as ir jų įkain</w:t>
      </w:r>
      <w:r w:rsidR="00416AB7" w:rsidRPr="00B02CD4">
        <w:rPr>
          <w:rFonts w:ascii="Times New Roman" w:hAnsi="Times New Roman"/>
          <w:b/>
          <w:color w:val="000000" w:themeColor="text1"/>
          <w:sz w:val="24"/>
          <w:szCs w:val="24"/>
        </w:rPr>
        <w:t>į</w:t>
      </w:r>
      <w:r w:rsidRPr="00B02CD4">
        <w:rPr>
          <w:rFonts w:ascii="Times New Roman" w:hAnsi="Times New Roman"/>
          <w:color w:val="000000" w:themeColor="text1"/>
          <w:sz w:val="24"/>
          <w:szCs w:val="24"/>
        </w:rPr>
        <w:t>:</w:t>
      </w:r>
    </w:p>
    <w:p w14:paraId="44F5C811" w14:textId="5C0B5D20" w:rsidR="008D2AA2" w:rsidRPr="00546350" w:rsidRDefault="00546350" w:rsidP="00546350">
      <w:pPr>
        <w:spacing w:after="0" w:line="280" w:lineRule="exact"/>
        <w:ind w:firstLine="567"/>
        <w:rPr>
          <w:rFonts w:ascii="Times New Roman" w:hAnsi="Times New Roman"/>
          <w:i/>
          <w:iCs/>
          <w:color w:val="000000" w:themeColor="text1"/>
          <w:sz w:val="24"/>
          <w:szCs w:val="24"/>
        </w:rPr>
      </w:pPr>
      <w:r w:rsidRPr="006970C8">
        <w:rPr>
          <w:rFonts w:ascii="Times New Roman" w:hAnsi="Times New Roman"/>
          <w:i/>
          <w:iCs/>
          <w:color w:val="000000" w:themeColor="text1"/>
        </w:rPr>
        <w:t>(</w:t>
      </w:r>
      <w:r w:rsidRPr="006970C8">
        <w:rPr>
          <w:rFonts w:ascii="Times New Roman" w:hAnsi="Times New Roman"/>
          <w:i/>
          <w:iCs/>
          <w:color w:val="000000" w:themeColor="text1"/>
        </w:rPr>
        <w:t>Vis</w:t>
      </w:r>
      <w:r w:rsidR="0077275D" w:rsidRPr="006970C8">
        <w:rPr>
          <w:rFonts w:ascii="Times New Roman" w:hAnsi="Times New Roman"/>
          <w:i/>
          <w:iCs/>
          <w:color w:val="000000" w:themeColor="text1"/>
        </w:rPr>
        <w:t>i</w:t>
      </w:r>
      <w:r w:rsidRPr="006970C8">
        <w:rPr>
          <w:rFonts w:ascii="Times New Roman" w:hAnsi="Times New Roman"/>
          <w:i/>
          <w:iCs/>
          <w:color w:val="000000" w:themeColor="text1"/>
        </w:rPr>
        <w:t xml:space="preserve"> </w:t>
      </w:r>
      <w:r w:rsidR="0077275D" w:rsidRPr="006970C8">
        <w:rPr>
          <w:rFonts w:ascii="Times New Roman" w:hAnsi="Times New Roman"/>
          <w:i/>
          <w:iCs/>
          <w:color w:val="000000" w:themeColor="text1"/>
        </w:rPr>
        <w:t>į</w:t>
      </w:r>
      <w:r w:rsidRPr="006970C8">
        <w:rPr>
          <w:rFonts w:ascii="Times New Roman" w:hAnsi="Times New Roman"/>
          <w:i/>
          <w:iCs/>
          <w:color w:val="000000" w:themeColor="text1"/>
        </w:rPr>
        <w:t>kain</w:t>
      </w:r>
      <w:r w:rsidR="0077275D" w:rsidRPr="006970C8">
        <w:rPr>
          <w:rFonts w:ascii="Times New Roman" w:hAnsi="Times New Roman"/>
          <w:i/>
          <w:iCs/>
          <w:color w:val="000000" w:themeColor="text1"/>
        </w:rPr>
        <w:t>iai</w:t>
      </w:r>
      <w:r w:rsidRPr="006970C8">
        <w:rPr>
          <w:rFonts w:ascii="Times New Roman" w:hAnsi="Times New Roman"/>
          <w:i/>
          <w:iCs/>
          <w:color w:val="000000" w:themeColor="text1"/>
        </w:rPr>
        <w:t xml:space="preserve"> ir kain</w:t>
      </w:r>
      <w:r w:rsidR="0077275D" w:rsidRPr="006970C8">
        <w:rPr>
          <w:rFonts w:ascii="Times New Roman" w:hAnsi="Times New Roman"/>
          <w:i/>
          <w:iCs/>
          <w:color w:val="000000" w:themeColor="text1"/>
        </w:rPr>
        <w:t>os</w:t>
      </w:r>
      <w:r w:rsidRPr="006970C8">
        <w:rPr>
          <w:rFonts w:ascii="Times New Roman" w:hAnsi="Times New Roman"/>
          <w:i/>
          <w:iCs/>
          <w:color w:val="000000" w:themeColor="text1"/>
        </w:rPr>
        <w:t xml:space="preserve"> nurodomi dviejų skaičių po kablelio tikslumu</w:t>
      </w:r>
      <w:r w:rsidRPr="006970C8">
        <w:rPr>
          <w:rFonts w:ascii="Times New Roman" w:hAnsi="Times New Roman"/>
          <w:i/>
          <w:iCs/>
          <w:color w:val="000000" w:themeColor="text1"/>
        </w:rPr>
        <w:t>)</w:t>
      </w:r>
    </w:p>
    <w:tbl>
      <w:tblPr>
        <w:tblW w:w="10904" w:type="dxa"/>
        <w:jc w:val="center"/>
        <w:tblLayout w:type="fixed"/>
        <w:tblCellMar>
          <w:left w:w="0" w:type="dxa"/>
          <w:right w:w="0" w:type="dxa"/>
        </w:tblCellMar>
        <w:tblLook w:val="00A0" w:firstRow="1" w:lastRow="0" w:firstColumn="1" w:lastColumn="0" w:noHBand="0" w:noVBand="0"/>
      </w:tblPr>
      <w:tblGrid>
        <w:gridCol w:w="3541"/>
        <w:gridCol w:w="2410"/>
        <w:gridCol w:w="2410"/>
        <w:gridCol w:w="2543"/>
      </w:tblGrid>
      <w:tr w:rsidR="00B02CD4" w:rsidRPr="00B02CD4" w14:paraId="2C96D5AA" w14:textId="77777777" w:rsidTr="00C13B08">
        <w:trPr>
          <w:trHeight w:val="702"/>
          <w:jc w:val="center"/>
        </w:trPr>
        <w:tc>
          <w:tcPr>
            <w:tcW w:w="3541"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B454D4B" w14:textId="77777777" w:rsidR="00FA0747" w:rsidRPr="00B02CD4" w:rsidRDefault="00FA0747"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Paslaugų pavadinimas</w:t>
            </w:r>
          </w:p>
        </w:tc>
        <w:tc>
          <w:tcPr>
            <w:tcW w:w="2410" w:type="dxa"/>
            <w:tcBorders>
              <w:top w:val="single" w:sz="2" w:space="0" w:color="auto"/>
              <w:left w:val="single" w:sz="2" w:space="0" w:color="auto"/>
              <w:right w:val="single" w:sz="4" w:space="0" w:color="auto"/>
            </w:tcBorders>
            <w:shd w:val="clear" w:color="auto" w:fill="FFFFFF"/>
            <w:vAlign w:val="center"/>
          </w:tcPr>
          <w:p w14:paraId="0217093B" w14:textId="28FB7FB3" w:rsidR="00FA0747" w:rsidRPr="00B02CD4" w:rsidRDefault="00C9553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 xml:space="preserve">Maksimalus paslaugų kiekis 1 (vienam) paslaugų teikėjui </w:t>
            </w:r>
            <w:r w:rsidR="00FA0747" w:rsidRPr="00B02CD4">
              <w:rPr>
                <w:rFonts w:ascii="Times New Roman" w:eastAsiaTheme="minorEastAsia" w:hAnsi="Times New Roman" w:cstheme="minorBidi"/>
                <w:bCs/>
                <w:color w:val="000000" w:themeColor="text1"/>
                <w:sz w:val="24"/>
                <w:szCs w:val="24"/>
                <w:lang w:eastAsia="en-US"/>
              </w:rPr>
              <w:t>*</w:t>
            </w:r>
            <w:r w:rsidR="006B11CA">
              <w:rPr>
                <w:rFonts w:ascii="Times New Roman" w:eastAsiaTheme="minorEastAsia" w:hAnsi="Times New Roman" w:cstheme="minorBidi"/>
                <w:bCs/>
                <w:color w:val="000000" w:themeColor="text1"/>
                <w:sz w:val="24"/>
                <w:szCs w:val="24"/>
                <w:lang w:eastAsia="en-US"/>
              </w:rPr>
              <w:t>*</w:t>
            </w:r>
          </w:p>
        </w:tc>
        <w:tc>
          <w:tcPr>
            <w:tcW w:w="2410" w:type="dxa"/>
            <w:tcBorders>
              <w:top w:val="single" w:sz="2" w:space="0" w:color="auto"/>
              <w:left w:val="single" w:sz="2" w:space="0" w:color="auto"/>
              <w:right w:val="single" w:sz="4" w:space="0" w:color="auto"/>
            </w:tcBorders>
            <w:shd w:val="clear" w:color="auto" w:fill="FFFFFF"/>
            <w:vAlign w:val="center"/>
          </w:tcPr>
          <w:p w14:paraId="48C9D527" w14:textId="3B68934A" w:rsidR="00FA0747" w:rsidRPr="00B02CD4" w:rsidRDefault="00FA0747" w:rsidP="00F234C5">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 xml:space="preserve">1 </w:t>
            </w:r>
            <w:r w:rsidR="00287555" w:rsidRPr="00B02CD4">
              <w:rPr>
                <w:rFonts w:ascii="Times New Roman" w:eastAsiaTheme="minorEastAsia" w:hAnsi="Times New Roman" w:cstheme="minorBidi"/>
                <w:bCs/>
                <w:color w:val="000000" w:themeColor="text1"/>
                <w:sz w:val="24"/>
                <w:szCs w:val="24"/>
                <w:lang w:eastAsia="en-US"/>
              </w:rPr>
              <w:t>(</w:t>
            </w:r>
            <w:r w:rsidR="00F234C5" w:rsidRPr="00B02CD4">
              <w:rPr>
                <w:rFonts w:ascii="Times New Roman" w:eastAsiaTheme="minorEastAsia" w:hAnsi="Times New Roman" w:cstheme="minorBidi"/>
                <w:bCs/>
                <w:color w:val="000000" w:themeColor="text1"/>
                <w:sz w:val="24"/>
                <w:szCs w:val="24"/>
                <w:lang w:eastAsia="en-US"/>
              </w:rPr>
              <w:t xml:space="preserve">vienos) </w:t>
            </w:r>
            <w:r w:rsidRPr="00B02CD4">
              <w:rPr>
                <w:rFonts w:ascii="Times New Roman" w:eastAsiaTheme="minorEastAsia" w:hAnsi="Times New Roman" w:cstheme="minorBidi"/>
                <w:bCs/>
                <w:color w:val="000000" w:themeColor="text1"/>
                <w:sz w:val="24"/>
                <w:szCs w:val="24"/>
                <w:lang w:eastAsia="en-US"/>
              </w:rPr>
              <w:t xml:space="preserve">programos vertinimo įkainis, </w:t>
            </w:r>
          </w:p>
          <w:p w14:paraId="02032645" w14:textId="77777777" w:rsidR="00FA0747" w:rsidRPr="00B02CD4" w:rsidRDefault="00FA0747"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Eur be PVM</w:t>
            </w:r>
          </w:p>
        </w:tc>
        <w:tc>
          <w:tcPr>
            <w:tcW w:w="2543" w:type="dxa"/>
            <w:tcBorders>
              <w:top w:val="single" w:sz="2" w:space="0" w:color="auto"/>
              <w:left w:val="single" w:sz="2" w:space="0" w:color="auto"/>
              <w:right w:val="single" w:sz="4" w:space="0" w:color="auto"/>
            </w:tcBorders>
            <w:shd w:val="clear" w:color="auto" w:fill="FFFFFF"/>
            <w:vAlign w:val="center"/>
          </w:tcPr>
          <w:p w14:paraId="300B37E3" w14:textId="524206DE" w:rsidR="00F234C5" w:rsidRPr="00B02CD4" w:rsidRDefault="00C13B08" w:rsidP="00F234C5">
            <w:pPr>
              <w:spacing w:after="0" w:line="240" w:lineRule="auto"/>
              <w:ind w:right="-4"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M</w:t>
            </w:r>
            <w:r w:rsidR="00FA0747" w:rsidRPr="00B02CD4">
              <w:rPr>
                <w:rFonts w:ascii="Times New Roman" w:eastAsiaTheme="minorEastAsia" w:hAnsi="Times New Roman" w:cstheme="minorBidi"/>
                <w:bCs/>
                <w:color w:val="000000" w:themeColor="text1"/>
                <w:sz w:val="24"/>
                <w:szCs w:val="24"/>
                <w:lang w:eastAsia="en-US"/>
              </w:rPr>
              <w:t xml:space="preserve">aksimalaus </w:t>
            </w:r>
            <w:r w:rsidRPr="00B02CD4">
              <w:rPr>
                <w:rFonts w:ascii="Times New Roman" w:eastAsiaTheme="minorEastAsia" w:hAnsi="Times New Roman" w:cstheme="minorBidi"/>
                <w:bCs/>
                <w:color w:val="000000" w:themeColor="text1"/>
                <w:sz w:val="24"/>
                <w:szCs w:val="24"/>
                <w:lang w:eastAsia="en-US"/>
              </w:rPr>
              <w:t>paslaugų</w:t>
            </w:r>
          </w:p>
          <w:p w14:paraId="322B7DB6" w14:textId="563450C3" w:rsidR="00FA0747" w:rsidRPr="00B02CD4" w:rsidRDefault="00FA0747" w:rsidP="001A6F72">
            <w:pPr>
              <w:spacing w:after="0" w:line="240" w:lineRule="auto"/>
              <w:ind w:right="-4"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 xml:space="preserve">kiekio kaina, </w:t>
            </w:r>
          </w:p>
          <w:p w14:paraId="49827387" w14:textId="77777777" w:rsidR="00FA0747" w:rsidRPr="00B02CD4" w:rsidRDefault="00FA0747"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Eur be PVM</w:t>
            </w:r>
          </w:p>
        </w:tc>
      </w:tr>
      <w:tr w:rsidR="00B02CD4" w:rsidRPr="00B02CD4" w14:paraId="742C3E62" w14:textId="77777777" w:rsidTr="00486796">
        <w:trPr>
          <w:trHeight w:val="252"/>
          <w:jc w:val="center"/>
        </w:trPr>
        <w:tc>
          <w:tcPr>
            <w:tcW w:w="3541"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318FA982" w14:textId="77777777" w:rsidR="00FA0747" w:rsidRPr="00B02CD4" w:rsidRDefault="00FA0747" w:rsidP="001A6F72">
            <w:pPr>
              <w:spacing w:after="0" w:line="240" w:lineRule="auto"/>
              <w:ind w:hanging="1"/>
              <w:jc w:val="center"/>
              <w:rPr>
                <w:rFonts w:ascii="Times New Roman" w:eastAsiaTheme="minorEastAsia" w:hAnsi="Times New Roman" w:cstheme="minorBidi"/>
                <w:bCs/>
                <w:i/>
                <w:color w:val="000000" w:themeColor="text1"/>
                <w:sz w:val="24"/>
                <w:szCs w:val="24"/>
                <w:lang w:eastAsia="en-US"/>
              </w:rPr>
            </w:pPr>
            <w:r w:rsidRPr="00B02CD4">
              <w:rPr>
                <w:rFonts w:ascii="Times New Roman" w:eastAsiaTheme="minorEastAsia" w:hAnsi="Times New Roman" w:cstheme="minorBidi"/>
                <w:bCs/>
                <w:i/>
                <w:color w:val="000000" w:themeColor="text1"/>
                <w:sz w:val="24"/>
                <w:szCs w:val="24"/>
                <w:lang w:eastAsia="en-US"/>
              </w:rPr>
              <w:t>1</w:t>
            </w:r>
          </w:p>
        </w:tc>
        <w:tc>
          <w:tcPr>
            <w:tcW w:w="2410" w:type="dxa"/>
            <w:tcBorders>
              <w:top w:val="single" w:sz="2" w:space="0" w:color="auto"/>
              <w:left w:val="single" w:sz="2" w:space="0" w:color="auto"/>
              <w:right w:val="single" w:sz="4" w:space="0" w:color="auto"/>
            </w:tcBorders>
            <w:shd w:val="clear" w:color="auto" w:fill="D9D9D9" w:themeFill="background1" w:themeFillShade="D9"/>
            <w:vAlign w:val="center"/>
          </w:tcPr>
          <w:p w14:paraId="6F66B664" w14:textId="77777777" w:rsidR="00FA0747" w:rsidRPr="00B02CD4" w:rsidRDefault="00FA0747" w:rsidP="001A6F72">
            <w:pPr>
              <w:spacing w:after="0" w:line="240" w:lineRule="auto"/>
              <w:ind w:hanging="1"/>
              <w:jc w:val="center"/>
              <w:rPr>
                <w:rFonts w:ascii="Times New Roman" w:eastAsiaTheme="minorEastAsia" w:hAnsi="Times New Roman" w:cstheme="minorBidi"/>
                <w:bCs/>
                <w:i/>
                <w:color w:val="000000" w:themeColor="text1"/>
                <w:sz w:val="21"/>
                <w:szCs w:val="21"/>
                <w:lang w:eastAsia="en-US"/>
              </w:rPr>
            </w:pPr>
            <w:r w:rsidRPr="00B02CD4">
              <w:rPr>
                <w:rFonts w:ascii="Times New Roman" w:eastAsiaTheme="minorEastAsia" w:hAnsi="Times New Roman" w:cstheme="minorBidi"/>
                <w:bCs/>
                <w:i/>
                <w:color w:val="000000" w:themeColor="text1"/>
                <w:sz w:val="21"/>
                <w:szCs w:val="21"/>
                <w:lang w:eastAsia="en-US"/>
              </w:rPr>
              <w:t>2</w:t>
            </w:r>
          </w:p>
        </w:tc>
        <w:tc>
          <w:tcPr>
            <w:tcW w:w="2410" w:type="dxa"/>
            <w:tcBorders>
              <w:top w:val="single" w:sz="2" w:space="0" w:color="auto"/>
              <w:left w:val="single" w:sz="2" w:space="0" w:color="auto"/>
              <w:right w:val="single" w:sz="4" w:space="0" w:color="auto"/>
            </w:tcBorders>
            <w:shd w:val="clear" w:color="auto" w:fill="D9D9D9" w:themeFill="background1" w:themeFillShade="D9"/>
            <w:vAlign w:val="center"/>
          </w:tcPr>
          <w:p w14:paraId="5270162F" w14:textId="77777777" w:rsidR="00FA0747" w:rsidRPr="00B02CD4" w:rsidRDefault="00FA0747" w:rsidP="001A6F72">
            <w:pPr>
              <w:spacing w:after="0" w:line="240" w:lineRule="auto"/>
              <w:ind w:hanging="1"/>
              <w:jc w:val="center"/>
              <w:rPr>
                <w:rFonts w:ascii="Times New Roman" w:eastAsiaTheme="minorEastAsia" w:hAnsi="Times New Roman" w:cstheme="minorBidi"/>
                <w:bCs/>
                <w:i/>
                <w:color w:val="000000" w:themeColor="text1"/>
                <w:sz w:val="21"/>
                <w:szCs w:val="21"/>
                <w:lang w:eastAsia="en-US"/>
              </w:rPr>
            </w:pPr>
            <w:r w:rsidRPr="00B02CD4">
              <w:rPr>
                <w:rFonts w:ascii="Times New Roman" w:eastAsiaTheme="minorEastAsia" w:hAnsi="Times New Roman" w:cstheme="minorBidi"/>
                <w:bCs/>
                <w:i/>
                <w:color w:val="000000" w:themeColor="text1"/>
                <w:sz w:val="21"/>
                <w:szCs w:val="21"/>
                <w:lang w:eastAsia="en-US"/>
              </w:rPr>
              <w:t>3</w:t>
            </w:r>
          </w:p>
        </w:tc>
        <w:tc>
          <w:tcPr>
            <w:tcW w:w="2543" w:type="dxa"/>
            <w:tcBorders>
              <w:top w:val="single" w:sz="2" w:space="0" w:color="auto"/>
              <w:left w:val="single" w:sz="2" w:space="0" w:color="auto"/>
              <w:right w:val="single" w:sz="4" w:space="0" w:color="auto"/>
            </w:tcBorders>
            <w:shd w:val="clear" w:color="auto" w:fill="D9D9D9" w:themeFill="background1" w:themeFillShade="D9"/>
            <w:vAlign w:val="center"/>
          </w:tcPr>
          <w:p w14:paraId="4AF6ABDE" w14:textId="30199DF3" w:rsidR="00FA0747" w:rsidRPr="00B02CD4" w:rsidRDefault="00FA0747" w:rsidP="001A6F72">
            <w:pPr>
              <w:spacing w:after="0" w:line="240" w:lineRule="auto"/>
              <w:ind w:right="-4" w:hanging="1"/>
              <w:jc w:val="center"/>
              <w:rPr>
                <w:rFonts w:ascii="Times New Roman" w:eastAsiaTheme="minorEastAsia" w:hAnsi="Times New Roman" w:cstheme="minorBidi"/>
                <w:bCs/>
                <w:i/>
                <w:color w:val="000000" w:themeColor="text1"/>
                <w:sz w:val="21"/>
                <w:szCs w:val="21"/>
                <w:lang w:val="en-US" w:eastAsia="en-US"/>
              </w:rPr>
            </w:pPr>
            <w:r w:rsidRPr="00B02CD4">
              <w:rPr>
                <w:rFonts w:ascii="Times New Roman" w:eastAsiaTheme="minorEastAsia" w:hAnsi="Times New Roman" w:cstheme="minorBidi"/>
                <w:bCs/>
                <w:i/>
                <w:color w:val="000000" w:themeColor="text1"/>
                <w:sz w:val="21"/>
                <w:szCs w:val="21"/>
                <w:lang w:val="en-US" w:eastAsia="en-US"/>
              </w:rPr>
              <w:t>4=2</w:t>
            </w:r>
            <w:r w:rsidR="00287555" w:rsidRPr="00B02CD4">
              <w:rPr>
                <w:rFonts w:ascii="Times New Roman" w:eastAsiaTheme="minorEastAsia" w:hAnsi="Times New Roman" w:cstheme="minorBidi"/>
                <w:bCs/>
                <w:i/>
                <w:color w:val="000000" w:themeColor="text1"/>
                <w:sz w:val="16"/>
                <w:szCs w:val="16"/>
                <w:lang w:val="en-US" w:eastAsia="en-US"/>
              </w:rPr>
              <w:t>X</w:t>
            </w:r>
            <w:r w:rsidRPr="00B02CD4">
              <w:rPr>
                <w:rFonts w:ascii="Times New Roman" w:eastAsiaTheme="minorEastAsia" w:hAnsi="Times New Roman" w:cstheme="minorBidi"/>
                <w:bCs/>
                <w:i/>
                <w:color w:val="000000" w:themeColor="text1"/>
                <w:sz w:val="21"/>
                <w:szCs w:val="21"/>
                <w:lang w:val="en-US" w:eastAsia="en-US"/>
              </w:rPr>
              <w:t>3</w:t>
            </w:r>
          </w:p>
        </w:tc>
      </w:tr>
      <w:tr w:rsidR="00B02CD4" w:rsidRPr="00B02CD4" w14:paraId="6FB82DEB" w14:textId="77777777" w:rsidTr="00C13B08">
        <w:trPr>
          <w:trHeight w:val="563"/>
          <w:jc w:val="center"/>
        </w:trPr>
        <w:tc>
          <w:tcPr>
            <w:tcW w:w="3541"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28613DB" w14:textId="1E44FCF4" w:rsidR="00FA0747" w:rsidRPr="00B02CD4" w:rsidRDefault="00BC60D7" w:rsidP="001A6F72">
            <w:pPr>
              <w:spacing w:after="0" w:line="240" w:lineRule="auto"/>
              <w:jc w:val="center"/>
              <w:rPr>
                <w:rFonts w:ascii="Times New Roman" w:eastAsia="Calibri" w:hAnsi="Times New Roman" w:cstheme="minorBidi"/>
                <w:color w:val="000000" w:themeColor="text1"/>
                <w:sz w:val="24"/>
                <w:szCs w:val="24"/>
                <w:lang w:eastAsia="en-US"/>
              </w:rPr>
            </w:pPr>
            <w:r w:rsidRPr="00BC60D7">
              <w:rPr>
                <w:rFonts w:ascii="Times New Roman" w:eastAsia="Calibri" w:hAnsi="Times New Roman" w:cstheme="minorBidi"/>
                <w:color w:val="000000" w:themeColor="text1"/>
                <w:sz w:val="24"/>
                <w:szCs w:val="24"/>
                <w:lang w:eastAsia="en-US"/>
              </w:rPr>
              <w:t>Psichologinės ir socialinės reabilitacijos programų</w:t>
            </w:r>
            <w:r w:rsidR="008D2AA2" w:rsidRPr="00B02CD4">
              <w:rPr>
                <w:rFonts w:ascii="Times New Roman" w:eastAsia="Calibri" w:hAnsi="Times New Roman" w:cstheme="minorBidi"/>
                <w:color w:val="000000" w:themeColor="text1"/>
                <w:sz w:val="24"/>
                <w:szCs w:val="24"/>
                <w:lang w:eastAsia="en-US"/>
              </w:rPr>
              <w:t xml:space="preserve"> ekspertinio vertinimo paslaugos</w:t>
            </w: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4F131E40" w14:textId="77777777" w:rsidR="00427457" w:rsidRPr="00B02CD4" w:rsidRDefault="00A86B3A" w:rsidP="001A6F72">
            <w:pPr>
              <w:spacing w:after="0" w:line="240" w:lineRule="auto"/>
              <w:ind w:hanging="1"/>
              <w:jc w:val="center"/>
              <w:rPr>
                <w:rFonts w:ascii="Times New Roman" w:eastAsiaTheme="minorEastAsia" w:hAnsi="Times New Roman" w:cstheme="minorBidi"/>
                <w:color w:val="000000" w:themeColor="text1"/>
                <w:sz w:val="24"/>
                <w:szCs w:val="24"/>
                <w:lang w:eastAsia="en-US"/>
              </w:rPr>
            </w:pPr>
            <w:r w:rsidRPr="00B02CD4">
              <w:rPr>
                <w:rFonts w:ascii="Times New Roman" w:eastAsiaTheme="minorEastAsia" w:hAnsi="Times New Roman" w:cstheme="minorBidi"/>
                <w:color w:val="000000" w:themeColor="text1"/>
                <w:sz w:val="24"/>
                <w:szCs w:val="24"/>
                <w:lang w:eastAsia="en-US"/>
              </w:rPr>
              <w:t>10</w:t>
            </w:r>
            <w:r w:rsidR="00FA0747" w:rsidRPr="00B02CD4">
              <w:rPr>
                <w:rFonts w:ascii="Times New Roman" w:eastAsiaTheme="minorEastAsia" w:hAnsi="Times New Roman" w:cstheme="minorBidi"/>
                <w:color w:val="000000" w:themeColor="text1"/>
                <w:sz w:val="24"/>
                <w:szCs w:val="24"/>
                <w:lang w:eastAsia="en-US"/>
              </w:rPr>
              <w:t xml:space="preserve"> </w:t>
            </w:r>
            <w:r w:rsidR="00427457" w:rsidRPr="00B02CD4">
              <w:rPr>
                <w:rFonts w:ascii="Times New Roman" w:eastAsiaTheme="minorEastAsia" w:hAnsi="Times New Roman" w:cstheme="minorBidi"/>
                <w:color w:val="000000" w:themeColor="text1"/>
                <w:sz w:val="24"/>
                <w:szCs w:val="24"/>
                <w:lang w:eastAsia="en-US"/>
              </w:rPr>
              <w:t xml:space="preserve">(dešimt) </w:t>
            </w:r>
          </w:p>
          <w:p w14:paraId="1766B8F6" w14:textId="25DEFDD9" w:rsidR="00FA0747" w:rsidRPr="00B02CD4" w:rsidRDefault="00FA0747" w:rsidP="00427457">
            <w:pPr>
              <w:spacing w:after="0" w:line="240" w:lineRule="auto"/>
              <w:ind w:hanging="1"/>
              <w:jc w:val="center"/>
              <w:rPr>
                <w:rFonts w:ascii="Times New Roman" w:eastAsiaTheme="minorEastAsia" w:hAnsi="Times New Roman" w:cstheme="minorBidi"/>
                <w:color w:val="000000" w:themeColor="text1"/>
                <w:sz w:val="24"/>
                <w:szCs w:val="24"/>
                <w:lang w:eastAsia="en-US"/>
              </w:rPr>
            </w:pPr>
            <w:r w:rsidRPr="00B02CD4">
              <w:rPr>
                <w:rFonts w:ascii="Times New Roman" w:eastAsiaTheme="minorEastAsia" w:hAnsi="Times New Roman" w:cstheme="minorBidi"/>
                <w:color w:val="000000" w:themeColor="text1"/>
                <w:sz w:val="24"/>
                <w:szCs w:val="24"/>
                <w:lang w:eastAsia="en-US"/>
              </w:rPr>
              <w:t xml:space="preserve">programų </w:t>
            </w: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5AD27102" w14:textId="77777777" w:rsidR="00FA0747" w:rsidRPr="00B02CD4" w:rsidRDefault="00FA0747"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p>
        </w:tc>
        <w:tc>
          <w:tcPr>
            <w:tcW w:w="2543" w:type="dxa"/>
            <w:tcBorders>
              <w:top w:val="single" w:sz="2" w:space="0" w:color="auto"/>
              <w:left w:val="single" w:sz="2" w:space="0" w:color="auto"/>
              <w:bottom w:val="single" w:sz="2" w:space="0" w:color="auto"/>
              <w:right w:val="single" w:sz="2" w:space="0" w:color="auto"/>
            </w:tcBorders>
            <w:shd w:val="clear" w:color="auto" w:fill="FFFFFF"/>
            <w:vAlign w:val="center"/>
          </w:tcPr>
          <w:p w14:paraId="61936C8C" w14:textId="77777777" w:rsidR="00FA0747" w:rsidRPr="00B02CD4" w:rsidRDefault="00FA0747"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p>
        </w:tc>
      </w:tr>
      <w:tr w:rsidR="00B02CD4" w:rsidRPr="00B02CD4" w14:paraId="7F9C962C" w14:textId="77777777" w:rsidTr="00C13B08">
        <w:trPr>
          <w:trHeight w:val="396"/>
          <w:jc w:val="center"/>
        </w:trPr>
        <w:tc>
          <w:tcPr>
            <w:tcW w:w="8361" w:type="dxa"/>
            <w:gridSpan w:val="3"/>
            <w:tcBorders>
              <w:top w:val="single" w:sz="2" w:space="0" w:color="auto"/>
              <w:left w:val="single" w:sz="2" w:space="0" w:color="auto"/>
              <w:bottom w:val="single" w:sz="4" w:space="0" w:color="auto"/>
              <w:right w:val="single" w:sz="2" w:space="0" w:color="auto"/>
            </w:tcBorders>
            <w:shd w:val="clear" w:color="auto" w:fill="FFFFFF"/>
            <w:tcMar>
              <w:top w:w="0" w:type="dxa"/>
              <w:left w:w="108" w:type="dxa"/>
              <w:bottom w:w="0" w:type="dxa"/>
              <w:right w:w="108" w:type="dxa"/>
            </w:tcMar>
            <w:vAlign w:val="center"/>
          </w:tcPr>
          <w:p w14:paraId="07C68244" w14:textId="77777777" w:rsidR="00B7597D" w:rsidRPr="00B02CD4" w:rsidRDefault="00B7597D" w:rsidP="001A6F72">
            <w:pPr>
              <w:spacing w:after="0" w:line="240" w:lineRule="auto"/>
              <w:ind w:hanging="1"/>
              <w:jc w:val="right"/>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
                <w:color w:val="000000" w:themeColor="text1"/>
                <w:sz w:val="24"/>
                <w:szCs w:val="24"/>
                <w:lang w:eastAsia="en-US"/>
              </w:rPr>
              <w:t xml:space="preserve">PVM _____ </w:t>
            </w:r>
            <w:r w:rsidRPr="00B02CD4">
              <w:rPr>
                <w:rFonts w:ascii="Times New Roman" w:eastAsiaTheme="minorEastAsia" w:hAnsi="Times New Roman" w:cstheme="minorBidi"/>
                <w:bCs/>
                <w:color w:val="000000" w:themeColor="text1"/>
                <w:sz w:val="24"/>
                <w:szCs w:val="24"/>
                <w:lang w:eastAsia="en-US"/>
              </w:rPr>
              <w:t>(</w:t>
            </w:r>
            <w:r w:rsidRPr="00B02CD4">
              <w:rPr>
                <w:rFonts w:ascii="Times New Roman" w:eastAsiaTheme="minorEastAsia" w:hAnsi="Times New Roman" w:cstheme="minorBidi"/>
                <w:bCs/>
                <w:i/>
                <w:iCs/>
                <w:color w:val="000000" w:themeColor="text1"/>
                <w:sz w:val="24"/>
                <w:szCs w:val="24"/>
                <w:lang w:eastAsia="en-US"/>
              </w:rPr>
              <w:t>įrašyti</w:t>
            </w:r>
            <w:r w:rsidRPr="00B02CD4">
              <w:rPr>
                <w:rFonts w:ascii="Times New Roman" w:eastAsiaTheme="minorEastAsia" w:hAnsi="Times New Roman" w:cstheme="minorBidi"/>
                <w:bCs/>
                <w:color w:val="000000" w:themeColor="text1"/>
                <w:sz w:val="24"/>
                <w:szCs w:val="24"/>
                <w:lang w:eastAsia="en-US"/>
              </w:rPr>
              <w:t>)</w:t>
            </w:r>
            <w:r w:rsidRPr="00B02CD4">
              <w:rPr>
                <w:rFonts w:ascii="Times New Roman" w:eastAsiaTheme="minorEastAsia" w:hAnsi="Times New Roman" w:cstheme="minorBidi"/>
                <w:b/>
                <w:color w:val="000000" w:themeColor="text1"/>
                <w:sz w:val="24"/>
                <w:szCs w:val="24"/>
                <w:lang w:eastAsia="en-US"/>
              </w:rPr>
              <w:t xml:space="preserve"> tarifo dydis % </w:t>
            </w:r>
            <w:r w:rsidRPr="00B02CD4">
              <w:rPr>
                <w:rFonts w:ascii="Times New Roman" w:eastAsiaTheme="minorEastAsia" w:hAnsi="Times New Roman" w:cstheme="minorBidi"/>
                <w:i/>
                <w:color w:val="000000" w:themeColor="text1"/>
                <w:sz w:val="24"/>
                <w:szCs w:val="24"/>
                <w:lang w:eastAsia="en-US"/>
              </w:rPr>
              <w:t>(jei taikoma)</w:t>
            </w:r>
            <w:r w:rsidRPr="00B02CD4">
              <w:rPr>
                <w:rFonts w:ascii="Times New Roman" w:eastAsiaTheme="minorEastAsia" w:hAnsi="Times New Roman" w:cstheme="minorBidi"/>
                <w:b/>
                <w:color w:val="000000" w:themeColor="text1"/>
                <w:sz w:val="24"/>
                <w:szCs w:val="24"/>
                <w:lang w:eastAsia="en-US"/>
              </w:rPr>
              <w:t xml:space="preserve">     </w:t>
            </w:r>
          </w:p>
        </w:tc>
        <w:tc>
          <w:tcPr>
            <w:tcW w:w="2543" w:type="dxa"/>
            <w:tcBorders>
              <w:top w:val="single" w:sz="2" w:space="0" w:color="auto"/>
              <w:left w:val="single" w:sz="2" w:space="0" w:color="auto"/>
              <w:bottom w:val="single" w:sz="4" w:space="0" w:color="auto"/>
              <w:right w:val="single" w:sz="2" w:space="0" w:color="auto"/>
            </w:tcBorders>
            <w:shd w:val="clear" w:color="auto" w:fill="FFFFFF"/>
            <w:vAlign w:val="center"/>
          </w:tcPr>
          <w:p w14:paraId="658021C6" w14:textId="77777777" w:rsidR="00B7597D" w:rsidRPr="00B02CD4" w:rsidRDefault="00B7597D"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p>
        </w:tc>
      </w:tr>
      <w:tr w:rsidR="00B02CD4" w:rsidRPr="00B02CD4" w14:paraId="74FCB5D5" w14:textId="77777777" w:rsidTr="00C13B08">
        <w:trPr>
          <w:trHeight w:val="430"/>
          <w:jc w:val="center"/>
        </w:trPr>
        <w:tc>
          <w:tcPr>
            <w:tcW w:w="836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9F0BF3" w14:textId="77777777" w:rsidR="00B7597D" w:rsidRPr="00B02CD4" w:rsidRDefault="00B7597D" w:rsidP="001A6F72">
            <w:pPr>
              <w:spacing w:after="0" w:line="240" w:lineRule="auto"/>
              <w:ind w:hanging="1"/>
              <w:jc w:val="right"/>
              <w:rPr>
                <w:rFonts w:ascii="Times New Roman" w:eastAsiaTheme="minorEastAsia" w:hAnsi="Times New Roman" w:cstheme="minorBidi"/>
                <w:b/>
                <w:color w:val="000000" w:themeColor="text1"/>
                <w:sz w:val="24"/>
                <w:szCs w:val="24"/>
                <w:lang w:eastAsia="en-US"/>
              </w:rPr>
            </w:pPr>
            <w:r w:rsidRPr="00B02CD4">
              <w:rPr>
                <w:rFonts w:ascii="Times New Roman" w:eastAsiaTheme="minorEastAsia" w:hAnsi="Times New Roman" w:cstheme="minorBidi"/>
                <w:b/>
                <w:color w:val="000000" w:themeColor="text1"/>
                <w:sz w:val="24"/>
                <w:szCs w:val="24"/>
                <w:lang w:eastAsia="en-US"/>
              </w:rPr>
              <w:t>Bendra palyginamoji pasiūlymo kaina, Eur su PVM</w:t>
            </w:r>
          </w:p>
          <w:p w14:paraId="353A0FBE" w14:textId="775F090F" w:rsidR="00B7597D" w:rsidRPr="00B02CD4" w:rsidRDefault="00B7597D" w:rsidP="001A6F72">
            <w:pPr>
              <w:spacing w:after="0" w:line="240" w:lineRule="auto"/>
              <w:ind w:hanging="1"/>
              <w:jc w:val="right"/>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(su visais tiekėjui pagal teisės aktus privalomais mokėti mokesčiais)</w:t>
            </w:r>
            <w:r w:rsidRPr="00B02CD4">
              <w:rPr>
                <w:rFonts w:ascii="Times New Roman" w:eastAsiaTheme="minorEastAsia" w:hAnsi="Times New Roman" w:cstheme="minorBidi"/>
                <w:b/>
                <w:color w:val="000000" w:themeColor="text1"/>
                <w:sz w:val="24"/>
                <w:szCs w:val="24"/>
                <w:lang w:eastAsia="en-US"/>
              </w:rPr>
              <w:t>*</w:t>
            </w:r>
            <w:r w:rsidR="006B11CA">
              <w:rPr>
                <w:rFonts w:ascii="Times New Roman" w:eastAsiaTheme="minorEastAsia" w:hAnsi="Times New Roman" w:cstheme="minorBidi"/>
                <w:b/>
                <w:color w:val="000000" w:themeColor="text1"/>
                <w:sz w:val="24"/>
                <w:szCs w:val="24"/>
                <w:lang w:eastAsia="en-US"/>
              </w:rPr>
              <w:t>*</w:t>
            </w:r>
            <w:r w:rsidRPr="00B02CD4">
              <w:rPr>
                <w:rFonts w:ascii="Times New Roman" w:eastAsiaTheme="minorEastAsia" w:hAnsi="Times New Roman" w:cstheme="minorBidi"/>
                <w:b/>
                <w:color w:val="000000" w:themeColor="text1"/>
                <w:sz w:val="24"/>
                <w:szCs w:val="24"/>
                <w:lang w:eastAsia="en-US"/>
              </w:rPr>
              <w:t>*</w:t>
            </w:r>
          </w:p>
        </w:tc>
        <w:tc>
          <w:tcPr>
            <w:tcW w:w="2543" w:type="dxa"/>
            <w:tcBorders>
              <w:top w:val="single" w:sz="4" w:space="0" w:color="auto"/>
              <w:left w:val="single" w:sz="4" w:space="0" w:color="auto"/>
              <w:bottom w:val="single" w:sz="4" w:space="0" w:color="auto"/>
              <w:right w:val="single" w:sz="4" w:space="0" w:color="auto"/>
            </w:tcBorders>
            <w:shd w:val="clear" w:color="auto" w:fill="FFFFFF"/>
            <w:vAlign w:val="center"/>
          </w:tcPr>
          <w:p w14:paraId="0F7ACC4F" w14:textId="77777777" w:rsidR="00B7597D" w:rsidRPr="00B02CD4" w:rsidRDefault="00B7597D"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p>
        </w:tc>
      </w:tr>
    </w:tbl>
    <w:p w14:paraId="57BB4ECD" w14:textId="3E171687" w:rsidR="00416AB7" w:rsidRPr="00B02CD4" w:rsidRDefault="00416AB7" w:rsidP="00416AB7">
      <w:pPr>
        <w:spacing w:after="0" w:line="280" w:lineRule="exact"/>
        <w:ind w:firstLine="567"/>
        <w:jc w:val="both"/>
        <w:rPr>
          <w:rFonts w:ascii="Times New Roman" w:eastAsiaTheme="minorEastAsia" w:hAnsi="Times New Roman" w:cstheme="minorBidi"/>
          <w:b/>
          <w:i/>
          <w:color w:val="000000" w:themeColor="text1"/>
          <w:sz w:val="24"/>
          <w:szCs w:val="24"/>
          <w:lang w:eastAsia="en-US"/>
        </w:rPr>
      </w:pPr>
      <w:r w:rsidRPr="00B02CD4">
        <w:rPr>
          <w:rFonts w:ascii="Times New Roman" w:eastAsiaTheme="minorEastAsia" w:hAnsi="Times New Roman" w:cstheme="minorBidi"/>
          <w:b/>
          <w:i/>
          <w:color w:val="000000" w:themeColor="text1"/>
          <w:sz w:val="24"/>
          <w:szCs w:val="24"/>
          <w:lang w:eastAsia="en-US"/>
        </w:rPr>
        <w:t>*</w:t>
      </w:r>
      <w:r w:rsidR="006B11CA">
        <w:rPr>
          <w:rFonts w:ascii="Times New Roman" w:eastAsiaTheme="minorEastAsia" w:hAnsi="Times New Roman" w:cstheme="minorBidi"/>
          <w:b/>
          <w:i/>
          <w:color w:val="000000" w:themeColor="text1"/>
          <w:sz w:val="24"/>
          <w:szCs w:val="24"/>
          <w:lang w:eastAsia="en-US"/>
        </w:rPr>
        <w:t>*</w:t>
      </w:r>
      <w:r w:rsidRPr="00B02CD4">
        <w:rPr>
          <w:rFonts w:ascii="Times New Roman" w:eastAsiaTheme="minorEastAsia" w:hAnsi="Times New Roman" w:cstheme="minorBidi"/>
          <w:b/>
          <w:bCs/>
          <w:i/>
          <w:color w:val="000000" w:themeColor="text1"/>
          <w:sz w:val="24"/>
          <w:szCs w:val="24"/>
          <w:lang w:eastAsia="en-US"/>
        </w:rPr>
        <w:t xml:space="preserve">Paslaugos bus perkamos pagal perkančiosios organizacijos poreikį. </w:t>
      </w:r>
      <w:r w:rsidRPr="00B02CD4">
        <w:rPr>
          <w:rFonts w:ascii="Times New Roman" w:eastAsiaTheme="minorEastAsia" w:hAnsi="Times New Roman" w:cstheme="minorBidi"/>
          <w:b/>
          <w:i/>
          <w:color w:val="000000" w:themeColor="text1"/>
          <w:sz w:val="24"/>
          <w:szCs w:val="24"/>
          <w:lang w:eastAsia="en-US"/>
        </w:rPr>
        <w:t>Perkančioji organizacija neįsipareigoja nupirkti viso nurodyto maksimalaus paslaugų kiekio.</w:t>
      </w:r>
    </w:p>
    <w:p w14:paraId="45E60B8A" w14:textId="77777777" w:rsidR="00416AB7" w:rsidRPr="006F4770" w:rsidRDefault="00416AB7" w:rsidP="00C65916">
      <w:pPr>
        <w:spacing w:after="0" w:line="280" w:lineRule="exact"/>
        <w:ind w:firstLine="567"/>
        <w:jc w:val="both"/>
        <w:rPr>
          <w:rFonts w:ascii="Times New Roman" w:hAnsi="Times New Roman"/>
          <w:color w:val="000000" w:themeColor="text1"/>
          <w:sz w:val="20"/>
          <w:szCs w:val="20"/>
        </w:rPr>
      </w:pPr>
    </w:p>
    <w:p w14:paraId="1D531ADB" w14:textId="6B9794F7" w:rsidR="000B6CDB" w:rsidRPr="00B02CD4" w:rsidRDefault="000B6CDB" w:rsidP="007A2EB8">
      <w:pPr>
        <w:spacing w:after="0" w:line="280" w:lineRule="exact"/>
        <w:ind w:firstLine="567"/>
        <w:jc w:val="both"/>
        <w:rPr>
          <w:rFonts w:ascii="Times New Roman" w:hAnsi="Times New Roman"/>
          <w:b/>
          <w:color w:val="000000" w:themeColor="text1"/>
          <w:sz w:val="24"/>
          <w:szCs w:val="24"/>
        </w:rPr>
      </w:pPr>
      <w:r w:rsidRPr="00B02CD4">
        <w:rPr>
          <w:rFonts w:ascii="Times New Roman" w:hAnsi="Times New Roman"/>
          <w:b/>
          <w:color w:val="000000" w:themeColor="text1"/>
          <w:sz w:val="24"/>
          <w:szCs w:val="24"/>
        </w:rPr>
        <w:t xml:space="preserve">Bendra </w:t>
      </w:r>
      <w:r w:rsidR="003265C5" w:rsidRPr="00B02CD4">
        <w:rPr>
          <w:rFonts w:ascii="Times New Roman" w:hAnsi="Times New Roman"/>
          <w:b/>
          <w:color w:val="000000" w:themeColor="text1"/>
          <w:sz w:val="24"/>
          <w:szCs w:val="24"/>
        </w:rPr>
        <w:t xml:space="preserve">palyginamoji </w:t>
      </w:r>
      <w:r w:rsidRPr="00B02CD4">
        <w:rPr>
          <w:rFonts w:ascii="Times New Roman" w:hAnsi="Times New Roman"/>
          <w:b/>
          <w:color w:val="000000" w:themeColor="text1"/>
          <w:sz w:val="24"/>
          <w:szCs w:val="24"/>
        </w:rPr>
        <w:t xml:space="preserve">pasiūlymo kaina </w:t>
      </w:r>
      <w:r w:rsidR="00E906EF">
        <w:rPr>
          <w:rFonts w:ascii="Times New Roman" w:hAnsi="Times New Roman"/>
          <w:b/>
          <w:color w:val="000000" w:themeColor="text1"/>
          <w:sz w:val="24"/>
          <w:szCs w:val="24"/>
        </w:rPr>
        <w:t xml:space="preserve">Eur </w:t>
      </w:r>
      <w:r w:rsidR="007A2EB8" w:rsidRPr="00B02CD4">
        <w:rPr>
          <w:rFonts w:ascii="Times New Roman" w:eastAsiaTheme="minorEastAsia" w:hAnsi="Times New Roman" w:cstheme="minorBidi"/>
          <w:bCs/>
          <w:color w:val="000000" w:themeColor="text1"/>
          <w:sz w:val="24"/>
          <w:szCs w:val="24"/>
          <w:lang w:eastAsia="en-US"/>
        </w:rPr>
        <w:t>(su visais tiekėjui pagal teisės aktus privalomais mokėti mokesčiais)</w:t>
      </w:r>
      <w:r w:rsidRPr="00B02CD4">
        <w:rPr>
          <w:rFonts w:ascii="Times New Roman" w:hAnsi="Times New Roman"/>
          <w:b/>
          <w:color w:val="000000" w:themeColor="text1"/>
          <w:sz w:val="24"/>
          <w:szCs w:val="24"/>
        </w:rPr>
        <w:t>*</w:t>
      </w:r>
      <w:r w:rsidR="006B11CA">
        <w:rPr>
          <w:rFonts w:ascii="Times New Roman" w:hAnsi="Times New Roman"/>
          <w:b/>
          <w:color w:val="000000" w:themeColor="text1"/>
          <w:sz w:val="24"/>
          <w:szCs w:val="24"/>
        </w:rPr>
        <w:t>*</w:t>
      </w:r>
      <w:r w:rsidRPr="00B02CD4">
        <w:rPr>
          <w:rFonts w:ascii="Times New Roman" w:hAnsi="Times New Roman"/>
          <w:b/>
          <w:color w:val="000000" w:themeColor="text1"/>
          <w:sz w:val="24"/>
          <w:szCs w:val="24"/>
        </w:rPr>
        <w:t xml:space="preserve">* </w:t>
      </w:r>
      <w:r w:rsidRPr="00B02CD4">
        <w:rPr>
          <w:rFonts w:ascii="Times New Roman" w:hAnsi="Times New Roman"/>
          <w:bCs/>
          <w:color w:val="000000" w:themeColor="text1"/>
          <w:sz w:val="24"/>
          <w:szCs w:val="24"/>
        </w:rPr>
        <w:t>:</w:t>
      </w:r>
      <w:r w:rsidR="00D84599">
        <w:rPr>
          <w:rFonts w:ascii="Times New Roman" w:hAnsi="Times New Roman"/>
          <w:b/>
          <w:color w:val="000000" w:themeColor="text1"/>
          <w:sz w:val="24"/>
          <w:szCs w:val="24"/>
        </w:rPr>
        <w:t>________________________________________________________________________</w:t>
      </w:r>
      <w:r w:rsidR="00FE6335" w:rsidRPr="00B02CD4">
        <w:rPr>
          <w:rFonts w:ascii="Times New Roman" w:hAnsi="Times New Roman"/>
          <w:bCs/>
          <w:color w:val="000000" w:themeColor="text1"/>
          <w:sz w:val="24"/>
          <w:szCs w:val="24"/>
        </w:rPr>
        <w:t xml:space="preserve"> </w:t>
      </w:r>
    </w:p>
    <w:p w14:paraId="3392226F" w14:textId="0618AF03" w:rsidR="00AD0B4C" w:rsidRPr="00956FD7" w:rsidRDefault="007A2EB8" w:rsidP="00956FD7">
      <w:pPr>
        <w:spacing w:after="0" w:line="280" w:lineRule="exact"/>
        <w:ind w:firstLine="567"/>
        <w:jc w:val="both"/>
        <w:rPr>
          <w:rFonts w:ascii="Times New Roman" w:hAnsi="Times New Roman"/>
          <w:i/>
          <w:iCs/>
          <w:color w:val="000000" w:themeColor="text1"/>
        </w:rPr>
      </w:pPr>
      <w:r w:rsidRPr="00B02CD4">
        <w:rPr>
          <w:rFonts w:ascii="Times New Roman" w:hAnsi="Times New Roman"/>
          <w:i/>
          <w:iCs/>
          <w:color w:val="000000" w:themeColor="text1"/>
        </w:rPr>
        <w:t xml:space="preserve">                                                                                   </w:t>
      </w:r>
      <w:r w:rsidR="000B6CDB" w:rsidRPr="00B02CD4">
        <w:rPr>
          <w:rFonts w:ascii="Times New Roman" w:hAnsi="Times New Roman"/>
          <w:i/>
          <w:iCs/>
          <w:color w:val="000000" w:themeColor="text1"/>
        </w:rPr>
        <w:t xml:space="preserve"> (suma žodžiais)</w:t>
      </w:r>
    </w:p>
    <w:p w14:paraId="56FB7EFF" w14:textId="3E608308" w:rsidR="005769DD" w:rsidRDefault="00546350" w:rsidP="005769DD">
      <w:pPr>
        <w:spacing w:after="0" w:line="240" w:lineRule="auto"/>
        <w:ind w:firstLine="567"/>
        <w:rPr>
          <w:rFonts w:ascii="Times New Roman" w:hAnsi="Times New Roman"/>
          <w:b/>
          <w:i/>
          <w:sz w:val="24"/>
          <w:szCs w:val="24"/>
        </w:rPr>
      </w:pPr>
      <w:r>
        <w:rPr>
          <w:rFonts w:ascii="Times New Roman" w:hAnsi="Times New Roman"/>
          <w:b/>
          <w:i/>
          <w:sz w:val="24"/>
          <w:szCs w:val="24"/>
        </w:rPr>
        <w:t>***</w:t>
      </w:r>
      <w:r w:rsidR="00132FDA" w:rsidRPr="00F1550A">
        <w:rPr>
          <w:rFonts w:ascii="Times New Roman" w:hAnsi="Times New Roman"/>
          <w:b/>
          <w:i/>
          <w:sz w:val="24"/>
          <w:szCs w:val="24"/>
        </w:rPr>
        <w:t>Bendra palyginamoji pasiūlymo kaina yra skirta</w:t>
      </w:r>
      <w:r w:rsidR="00132FDA">
        <w:rPr>
          <w:rFonts w:ascii="Times New Roman" w:hAnsi="Times New Roman"/>
          <w:b/>
          <w:i/>
          <w:sz w:val="24"/>
          <w:szCs w:val="24"/>
        </w:rPr>
        <w:t xml:space="preserve"> </w:t>
      </w:r>
      <w:r w:rsidR="00132FDA" w:rsidRPr="00F1550A">
        <w:rPr>
          <w:rFonts w:ascii="Times New Roman" w:hAnsi="Times New Roman"/>
          <w:b/>
          <w:i/>
          <w:sz w:val="24"/>
          <w:szCs w:val="24"/>
        </w:rPr>
        <w:t>atskirų tiekėjų pasiūlymams palyginti</w:t>
      </w:r>
      <w:r w:rsidR="00132FDA">
        <w:rPr>
          <w:rFonts w:ascii="Times New Roman" w:hAnsi="Times New Roman"/>
          <w:b/>
          <w:i/>
          <w:sz w:val="24"/>
          <w:szCs w:val="24"/>
        </w:rPr>
        <w:t xml:space="preserve"> ir </w:t>
      </w:r>
      <w:r w:rsidR="00132FDA" w:rsidRPr="00416AB7">
        <w:rPr>
          <w:rFonts w:ascii="Times New Roman" w:hAnsi="Times New Roman"/>
          <w:b/>
          <w:i/>
          <w:sz w:val="24"/>
          <w:szCs w:val="24"/>
        </w:rPr>
        <w:t>pasiūlymų eilei sudaryti</w:t>
      </w:r>
      <w:r w:rsidR="00132FDA">
        <w:rPr>
          <w:rFonts w:ascii="Times New Roman" w:hAnsi="Times New Roman"/>
          <w:b/>
          <w:i/>
          <w:sz w:val="24"/>
          <w:szCs w:val="24"/>
        </w:rPr>
        <w:t>.</w:t>
      </w:r>
    </w:p>
    <w:p w14:paraId="753FD4D8" w14:textId="77777777" w:rsidR="00132FDA" w:rsidRPr="006F4770" w:rsidRDefault="00132FDA" w:rsidP="005769DD">
      <w:pPr>
        <w:spacing w:after="0" w:line="240" w:lineRule="auto"/>
        <w:ind w:firstLine="567"/>
        <w:rPr>
          <w:rFonts w:ascii="Times New Roman" w:hAnsi="Times New Roman"/>
          <w:color w:val="000000" w:themeColor="text1"/>
          <w:sz w:val="20"/>
          <w:szCs w:val="20"/>
        </w:rPr>
      </w:pPr>
    </w:p>
    <w:p w14:paraId="4C6C3DE4" w14:textId="3A1AEFB7" w:rsidR="001E2475" w:rsidRPr="00B02CD4" w:rsidRDefault="001E2475" w:rsidP="007840B5">
      <w:pPr>
        <w:spacing w:after="0" w:line="240" w:lineRule="auto"/>
        <w:ind w:firstLine="567"/>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w:t>
      </w:r>
      <w:r w:rsidR="00B7589D">
        <w:rPr>
          <w:rFonts w:ascii="Times New Roman" w:hAnsi="Times New Roman"/>
          <w:color w:val="000000" w:themeColor="text1"/>
          <w:sz w:val="24"/>
          <w:szCs w:val="24"/>
        </w:rPr>
        <w:t>*</w:t>
      </w:r>
      <w:r w:rsidR="007F4B74" w:rsidRPr="00B02CD4">
        <w:rPr>
          <w:rFonts w:ascii="Times New Roman" w:hAnsi="Times New Roman"/>
          <w:color w:val="000000" w:themeColor="text1"/>
          <w:sz w:val="24"/>
          <w:szCs w:val="24"/>
        </w:rPr>
        <w:t>*</w:t>
      </w:r>
      <w:r w:rsidRPr="00B02CD4">
        <w:rPr>
          <w:rFonts w:ascii="Times New Roman" w:hAnsi="Times New Roman"/>
          <w:color w:val="000000" w:themeColor="text1"/>
          <w:sz w:val="24"/>
          <w:szCs w:val="24"/>
        </w:rPr>
        <w:t xml:space="preserve">Tais atvejais, kai pagal galiojančius teisės aktus tiekėjui nereikia mokėti PVM, tiekėjas </w:t>
      </w:r>
      <w:r w:rsidR="00210049" w:rsidRPr="00B02CD4">
        <w:rPr>
          <w:rFonts w:ascii="Times New Roman" w:hAnsi="Times New Roman"/>
          <w:color w:val="000000" w:themeColor="text1"/>
          <w:sz w:val="24"/>
          <w:szCs w:val="24"/>
        </w:rPr>
        <w:t xml:space="preserve">turi </w:t>
      </w:r>
      <w:r w:rsidRPr="00B02CD4">
        <w:rPr>
          <w:rFonts w:ascii="Times New Roman" w:hAnsi="Times New Roman"/>
          <w:color w:val="000000" w:themeColor="text1"/>
          <w:sz w:val="24"/>
          <w:szCs w:val="24"/>
        </w:rPr>
        <w:t>nurodyti lentelėje, kad kaina yra EUR be PVM bei nurodyti priežastis, dėl kurių PVM nemoka</w:t>
      </w:r>
      <w:r w:rsidR="00474DAA" w:rsidRPr="00B02CD4">
        <w:rPr>
          <w:rFonts w:ascii="Times New Roman" w:hAnsi="Times New Roman"/>
          <w:color w:val="000000" w:themeColor="text1"/>
          <w:sz w:val="24"/>
          <w:szCs w:val="24"/>
        </w:rPr>
        <w:t xml:space="preserve"> _________________</w:t>
      </w:r>
    </w:p>
    <w:p w14:paraId="59CA6DEE" w14:textId="23F0111E" w:rsidR="00AD0B4C" w:rsidRPr="006970C8" w:rsidRDefault="00474DAA" w:rsidP="006970C8">
      <w:pPr>
        <w:spacing w:after="0" w:line="240" w:lineRule="auto"/>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______________________________________________________________________________________ .</w:t>
      </w:r>
    </w:p>
    <w:p w14:paraId="0C5B3146" w14:textId="77777777" w:rsidR="00F02807" w:rsidRPr="00B02CD4" w:rsidRDefault="00AD0B4C" w:rsidP="00F02807">
      <w:pPr>
        <w:tabs>
          <w:tab w:val="left" w:pos="709"/>
        </w:tabs>
        <w:spacing w:after="0" w:line="240" w:lineRule="auto"/>
        <w:ind w:left="10" w:hanging="10"/>
        <w:jc w:val="both"/>
        <w:rPr>
          <w:rFonts w:ascii="Times New Roman" w:eastAsia="Calibri" w:hAnsi="Times New Roman"/>
          <w:color w:val="000000" w:themeColor="text1"/>
          <w:sz w:val="24"/>
          <w:szCs w:val="24"/>
        </w:rPr>
      </w:pPr>
      <w:r w:rsidRPr="00B02CD4">
        <w:rPr>
          <w:rFonts w:ascii="Times New Roman" w:eastAsia="Calibri" w:hAnsi="Times New Roman"/>
          <w:b/>
          <w:color w:val="000000" w:themeColor="text1"/>
          <w:sz w:val="24"/>
          <w:szCs w:val="24"/>
        </w:rPr>
        <w:tab/>
      </w:r>
      <w:r w:rsidR="00F02807" w:rsidRPr="00B02CD4">
        <w:rPr>
          <w:rFonts w:ascii="Times New Roman" w:eastAsia="Calibri" w:hAnsi="Times New Roman"/>
          <w:b/>
          <w:color w:val="000000" w:themeColor="text1"/>
          <w:sz w:val="24"/>
          <w:szCs w:val="24"/>
        </w:rPr>
        <w:t>Tiekėjas patvirtina</w:t>
      </w:r>
      <w:r w:rsidR="00F02807" w:rsidRPr="00B02CD4">
        <w:rPr>
          <w:rFonts w:ascii="Times New Roman" w:eastAsia="Calibri" w:hAnsi="Times New Roman"/>
          <w:b/>
          <w:bCs/>
          <w:color w:val="000000" w:themeColor="text1"/>
          <w:sz w:val="24"/>
          <w:szCs w:val="24"/>
        </w:rPr>
        <w:t xml:space="preserve">, </w:t>
      </w:r>
      <w:r w:rsidR="00F02807" w:rsidRPr="00B02CD4">
        <w:rPr>
          <w:rFonts w:ascii="Times New Roman" w:eastAsia="Calibri" w:hAnsi="Times New Roman"/>
          <w:bCs/>
          <w:color w:val="000000" w:themeColor="text1"/>
          <w:sz w:val="24"/>
          <w:szCs w:val="24"/>
        </w:rPr>
        <w:t>kad</w:t>
      </w:r>
      <w:r w:rsidR="00F02807" w:rsidRPr="00B02CD4">
        <w:rPr>
          <w:rFonts w:ascii="Times New Roman" w:eastAsia="Calibri" w:hAnsi="Times New Roman"/>
          <w:color w:val="000000" w:themeColor="text1"/>
          <w:sz w:val="24"/>
          <w:szCs w:val="24"/>
        </w:rPr>
        <w:t>:</w:t>
      </w:r>
    </w:p>
    <w:p w14:paraId="1B79F1B5" w14:textId="54B7DDC1" w:rsidR="00613C7E" w:rsidRPr="00B02CD4" w:rsidRDefault="00F02807" w:rsidP="004358F9">
      <w:pPr>
        <w:numPr>
          <w:ilvl w:val="0"/>
          <w:numId w:val="1"/>
        </w:numPr>
        <w:tabs>
          <w:tab w:val="left" w:pos="709"/>
          <w:tab w:val="left" w:pos="993"/>
        </w:tabs>
        <w:spacing w:after="0" w:line="240" w:lineRule="auto"/>
        <w:ind w:left="0" w:firstLine="705"/>
        <w:jc w:val="both"/>
        <w:rPr>
          <w:rFonts w:ascii="Times New Roman" w:eastAsia="Calibri" w:hAnsi="Times New Roman"/>
          <w:bCs/>
          <w:color w:val="000000" w:themeColor="text1"/>
          <w:sz w:val="24"/>
          <w:szCs w:val="24"/>
        </w:rPr>
      </w:pPr>
      <w:r w:rsidRPr="00B02CD4">
        <w:rPr>
          <w:rFonts w:ascii="Times New Roman" w:eastAsia="Calibri" w:hAnsi="Times New Roman"/>
          <w:b/>
          <w:color w:val="000000" w:themeColor="text1"/>
          <w:sz w:val="24"/>
          <w:szCs w:val="24"/>
        </w:rPr>
        <w:t>jam nėra taikomas LR viešųjų pirkimų įstatymo 46 straipsnio 2¹ dalyje nurodytas pašalinimo pagrindas:</w:t>
      </w:r>
      <w:r w:rsidRPr="00B02CD4">
        <w:rPr>
          <w:rFonts w:ascii="Times New Roman" w:eastAsia="Calibri" w:hAnsi="Times New Roman"/>
          <w:bCs/>
          <w:color w:val="000000" w:themeColor="text1"/>
          <w:sz w:val="24"/>
          <w:szCs w:val="24"/>
        </w:rPr>
        <w:t xml:space="preserve"> „Tiekėjas yra neatlikęs jam paskirtos baudžiamojo poveikio priemonės – uždraudimo juridiniam asmeniui dalyvauti viešuosiuose pirkimuose“, t. y. tiekėjui nėra uždrausta dalyvauti viešuosiuose pirkimuose;</w:t>
      </w:r>
    </w:p>
    <w:p w14:paraId="303A7523" w14:textId="1DA43B1D" w:rsidR="00613C7E" w:rsidRPr="00B02CD4"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color w:val="000000" w:themeColor="text1"/>
          <w:sz w:val="24"/>
          <w:szCs w:val="24"/>
        </w:rPr>
      </w:pPr>
      <w:r w:rsidRPr="00B02CD4">
        <w:rPr>
          <w:rFonts w:ascii="Times New Roman" w:eastAsia="Calibri" w:hAnsi="Times New Roman"/>
          <w:bCs/>
          <w:color w:val="000000" w:themeColor="text1"/>
          <w:sz w:val="24"/>
          <w:szCs w:val="24"/>
        </w:rPr>
        <w:t xml:space="preserve">į pasiūlymo kainą </w:t>
      </w:r>
      <w:r w:rsidRPr="00B02CD4">
        <w:rPr>
          <w:rFonts w:ascii="Times New Roman" w:hAnsi="Times New Roman"/>
          <w:color w:val="000000" w:themeColor="text1"/>
          <w:sz w:val="24"/>
          <w:szCs w:val="24"/>
        </w:rPr>
        <w:t>įskaičiuoti visi tiekėjo mokami mokesčiai</w:t>
      </w:r>
      <w:r w:rsidRPr="00B02CD4">
        <w:rPr>
          <w:rFonts w:ascii="Times New Roman" w:eastAsia="Calibri" w:hAnsi="Times New Roman"/>
          <w:bCs/>
          <w:color w:val="000000" w:themeColor="text1"/>
          <w:sz w:val="24"/>
          <w:szCs w:val="24"/>
        </w:rPr>
        <w:t xml:space="preserve"> ir </w:t>
      </w:r>
      <w:r w:rsidRPr="00B02CD4">
        <w:rPr>
          <w:rFonts w:ascii="Times New Roman" w:hAnsi="Times New Roman"/>
          <w:color w:val="000000" w:themeColor="text1"/>
          <w:sz w:val="24"/>
          <w:szCs w:val="24"/>
        </w:rPr>
        <w:t>visos išlaidos, susijusios su pasiūlymo rengimu ir p</w:t>
      </w:r>
      <w:r w:rsidR="00AD0B4C" w:rsidRPr="00B02CD4">
        <w:rPr>
          <w:rFonts w:ascii="Times New Roman" w:hAnsi="Times New Roman"/>
          <w:color w:val="000000" w:themeColor="text1"/>
          <w:sz w:val="24"/>
          <w:szCs w:val="24"/>
        </w:rPr>
        <w:t>reliminariosios</w:t>
      </w:r>
      <w:r w:rsidRPr="00B02CD4">
        <w:rPr>
          <w:rFonts w:ascii="Times New Roman" w:hAnsi="Times New Roman"/>
          <w:color w:val="000000" w:themeColor="text1"/>
          <w:sz w:val="24"/>
          <w:szCs w:val="24"/>
        </w:rPr>
        <w:t xml:space="preserve"> sutarties vykdymu</w:t>
      </w:r>
      <w:r w:rsidRPr="00B02CD4">
        <w:rPr>
          <w:rFonts w:ascii="Times New Roman" w:eastAsia="Calibri" w:hAnsi="Times New Roman"/>
          <w:bCs/>
          <w:color w:val="000000" w:themeColor="text1"/>
          <w:sz w:val="24"/>
          <w:szCs w:val="24"/>
        </w:rPr>
        <w:t>;</w:t>
      </w:r>
    </w:p>
    <w:p w14:paraId="016A29DF" w14:textId="4525E306" w:rsidR="00FA40B4" w:rsidRPr="00B02CD4"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color w:val="000000" w:themeColor="text1"/>
          <w:sz w:val="24"/>
          <w:szCs w:val="24"/>
        </w:rPr>
      </w:pPr>
      <w:r w:rsidRPr="00B02CD4">
        <w:rPr>
          <w:rFonts w:ascii="Times New Roman" w:eastAsia="Calibri" w:hAnsi="Times New Roman"/>
          <w:color w:val="000000" w:themeColor="text1"/>
          <w:sz w:val="24"/>
          <w:szCs w:val="24"/>
        </w:rPr>
        <w:t xml:space="preserve">yra susipažinęs ir sutinka su Pirkėjo </w:t>
      </w:r>
      <w:r w:rsidR="00AD0B4C" w:rsidRPr="00B02CD4">
        <w:rPr>
          <w:rFonts w:ascii="Times New Roman" w:eastAsia="Calibri" w:hAnsi="Times New Roman"/>
          <w:color w:val="000000" w:themeColor="text1"/>
          <w:sz w:val="24"/>
          <w:szCs w:val="24"/>
        </w:rPr>
        <w:t xml:space="preserve">pateiktais </w:t>
      </w:r>
      <w:r w:rsidR="00112336" w:rsidRPr="00B02CD4">
        <w:rPr>
          <w:rFonts w:ascii="Times New Roman" w:eastAsia="Calibri" w:hAnsi="Times New Roman"/>
          <w:color w:val="000000" w:themeColor="text1"/>
          <w:sz w:val="24"/>
          <w:szCs w:val="24"/>
        </w:rPr>
        <w:t>P</w:t>
      </w:r>
      <w:r w:rsidR="00AD0B4C" w:rsidRPr="00B02CD4">
        <w:rPr>
          <w:rFonts w:ascii="Times New Roman" w:eastAsia="Calibri" w:hAnsi="Times New Roman"/>
          <w:color w:val="000000" w:themeColor="text1"/>
          <w:sz w:val="24"/>
          <w:szCs w:val="24"/>
        </w:rPr>
        <w:t xml:space="preserve">reliminariosios paslaugų pirkimo sutarties projektu ir </w:t>
      </w:r>
      <w:r w:rsidR="00F02807" w:rsidRPr="00B02CD4">
        <w:rPr>
          <w:rFonts w:ascii="Times New Roman" w:eastAsia="Calibri" w:hAnsi="Times New Roman"/>
          <w:color w:val="000000" w:themeColor="text1"/>
          <w:sz w:val="24"/>
          <w:szCs w:val="24"/>
        </w:rPr>
        <w:t>Program</w:t>
      </w:r>
      <w:r w:rsidR="008F4780" w:rsidRPr="00B02CD4">
        <w:rPr>
          <w:rFonts w:ascii="Times New Roman" w:eastAsia="Calibri" w:hAnsi="Times New Roman"/>
          <w:color w:val="000000" w:themeColor="text1"/>
          <w:sz w:val="24"/>
          <w:szCs w:val="24"/>
        </w:rPr>
        <w:t>ų</w:t>
      </w:r>
      <w:r w:rsidR="00F02807" w:rsidRPr="00B02CD4">
        <w:rPr>
          <w:rFonts w:ascii="Times New Roman" w:eastAsia="Calibri" w:hAnsi="Times New Roman"/>
          <w:color w:val="000000" w:themeColor="text1"/>
          <w:sz w:val="24"/>
          <w:szCs w:val="24"/>
        </w:rPr>
        <w:t xml:space="preserve"> e</w:t>
      </w:r>
      <w:r w:rsidR="00B7597D" w:rsidRPr="00B02CD4">
        <w:rPr>
          <w:rFonts w:ascii="Times New Roman" w:eastAsia="Calibri" w:hAnsi="Times New Roman"/>
          <w:color w:val="000000" w:themeColor="text1"/>
          <w:sz w:val="24"/>
          <w:szCs w:val="24"/>
        </w:rPr>
        <w:t xml:space="preserve">kspertinio vertinimo paslaugų teikimo sutarties projektu </w:t>
      </w:r>
      <w:r w:rsidR="00AD0B4C" w:rsidRPr="00B02CD4">
        <w:rPr>
          <w:rFonts w:ascii="Times New Roman" w:eastAsia="Calibri" w:hAnsi="Times New Roman"/>
          <w:color w:val="000000" w:themeColor="text1"/>
          <w:sz w:val="24"/>
          <w:szCs w:val="24"/>
        </w:rPr>
        <w:t>(</w:t>
      </w:r>
      <w:r w:rsidR="008F4780" w:rsidRPr="00B02CD4">
        <w:rPr>
          <w:rFonts w:ascii="Times New Roman" w:eastAsia="Calibri" w:hAnsi="Times New Roman"/>
          <w:color w:val="000000" w:themeColor="text1"/>
          <w:sz w:val="24"/>
          <w:szCs w:val="24"/>
        </w:rPr>
        <w:t>pirkimo</w:t>
      </w:r>
      <w:r w:rsidR="00AD0B4C" w:rsidRPr="00B02CD4">
        <w:rPr>
          <w:rFonts w:ascii="Times New Roman" w:eastAsia="Calibri" w:hAnsi="Times New Roman"/>
          <w:color w:val="000000" w:themeColor="text1"/>
          <w:sz w:val="24"/>
          <w:szCs w:val="24"/>
        </w:rPr>
        <w:t xml:space="preserve"> </w:t>
      </w:r>
      <w:r w:rsidR="00AD0B4C" w:rsidRPr="00486796">
        <w:rPr>
          <w:rFonts w:ascii="Times New Roman" w:eastAsia="Calibri" w:hAnsi="Times New Roman"/>
          <w:color w:val="000000" w:themeColor="text1"/>
          <w:sz w:val="24"/>
          <w:szCs w:val="24"/>
        </w:rPr>
        <w:t xml:space="preserve">sąlygų </w:t>
      </w:r>
      <w:r w:rsidR="00F02807" w:rsidRPr="00486796">
        <w:rPr>
          <w:rFonts w:ascii="Times New Roman" w:eastAsia="Calibri" w:hAnsi="Times New Roman"/>
          <w:color w:val="000000" w:themeColor="text1"/>
          <w:sz w:val="24"/>
          <w:szCs w:val="24"/>
        </w:rPr>
        <w:t>4</w:t>
      </w:r>
      <w:r w:rsidR="00AD0B4C" w:rsidRPr="00486796">
        <w:rPr>
          <w:rFonts w:ascii="Times New Roman" w:eastAsia="Calibri" w:hAnsi="Times New Roman"/>
          <w:color w:val="000000" w:themeColor="text1"/>
          <w:sz w:val="24"/>
          <w:szCs w:val="24"/>
        </w:rPr>
        <w:t xml:space="preserve"> priedas)</w:t>
      </w:r>
      <w:r w:rsidR="005769DD" w:rsidRPr="00486796">
        <w:rPr>
          <w:rFonts w:ascii="Times New Roman" w:eastAsia="Calibri" w:hAnsi="Times New Roman"/>
          <w:color w:val="000000" w:themeColor="text1"/>
          <w:sz w:val="24"/>
          <w:szCs w:val="24"/>
        </w:rPr>
        <w:t>;</w:t>
      </w:r>
    </w:p>
    <w:p w14:paraId="432F7606" w14:textId="53E5F0F5" w:rsidR="004D3568" w:rsidRPr="00B02CD4" w:rsidRDefault="004D3568" w:rsidP="004C0378">
      <w:pPr>
        <w:pStyle w:val="Sraopastraipa"/>
        <w:numPr>
          <w:ilvl w:val="0"/>
          <w:numId w:val="1"/>
        </w:numPr>
        <w:spacing w:after="0" w:line="240" w:lineRule="auto"/>
        <w:rPr>
          <w:rFonts w:ascii="Times New Roman" w:eastAsia="Calibri" w:hAnsi="Times New Roman"/>
          <w:color w:val="000000" w:themeColor="text1"/>
          <w:sz w:val="24"/>
          <w:szCs w:val="24"/>
        </w:rPr>
      </w:pPr>
      <w:r w:rsidRPr="00B02CD4">
        <w:rPr>
          <w:rFonts w:ascii="Times New Roman" w:eastAsia="Calibri" w:hAnsi="Times New Roman"/>
          <w:color w:val="000000" w:themeColor="text1"/>
          <w:sz w:val="24"/>
          <w:szCs w:val="24"/>
        </w:rPr>
        <w:lastRenderedPageBreak/>
        <w:t>pasiūlymas galioja iki termino, nustatyto pirkimo dokumentuose</w:t>
      </w:r>
      <w:r w:rsidR="00111F5D" w:rsidRPr="00B02CD4">
        <w:rPr>
          <w:rFonts w:ascii="Times New Roman" w:eastAsia="Calibri" w:hAnsi="Times New Roman"/>
          <w:color w:val="000000" w:themeColor="text1"/>
          <w:sz w:val="24"/>
          <w:szCs w:val="24"/>
        </w:rPr>
        <w:t>;</w:t>
      </w:r>
    </w:p>
    <w:p w14:paraId="23677AFD" w14:textId="7E4D55FA" w:rsidR="00111F5D" w:rsidRPr="00B02CD4" w:rsidRDefault="00111F5D" w:rsidP="004C0378">
      <w:pPr>
        <w:pStyle w:val="Sraopastraipa"/>
        <w:numPr>
          <w:ilvl w:val="0"/>
          <w:numId w:val="1"/>
        </w:numPr>
        <w:spacing w:after="0" w:line="240" w:lineRule="auto"/>
        <w:rPr>
          <w:rFonts w:ascii="Times New Roman" w:eastAsia="Calibri" w:hAnsi="Times New Roman"/>
          <w:color w:val="000000" w:themeColor="text1"/>
          <w:sz w:val="24"/>
          <w:szCs w:val="24"/>
        </w:rPr>
      </w:pPr>
      <w:r w:rsidRPr="00B02CD4">
        <w:rPr>
          <w:rFonts w:ascii="Times New Roman" w:eastAsia="Calibri" w:hAnsi="Times New Roman"/>
          <w:color w:val="000000" w:themeColor="text1"/>
          <w:sz w:val="24"/>
          <w:szCs w:val="24"/>
        </w:rPr>
        <w:t>dokumentų skaitmeninės kopijos ir elektroninėmis priemonėmis pateikti duomenys yra tikri</w:t>
      </w:r>
      <w:r w:rsidR="00210049" w:rsidRPr="00B02CD4">
        <w:rPr>
          <w:rFonts w:ascii="Times New Roman" w:eastAsia="Calibri" w:hAnsi="Times New Roman"/>
          <w:color w:val="000000" w:themeColor="text1"/>
          <w:sz w:val="24"/>
          <w:szCs w:val="24"/>
        </w:rPr>
        <w:t>;</w:t>
      </w:r>
    </w:p>
    <w:p w14:paraId="3C106E8A" w14:textId="03CC5CC2" w:rsidR="009C73EE" w:rsidRPr="00B02CD4" w:rsidRDefault="000A59D8" w:rsidP="004C0378">
      <w:pPr>
        <w:pStyle w:val="Sraopastraipa"/>
        <w:numPr>
          <w:ilvl w:val="0"/>
          <w:numId w:val="1"/>
        </w:numPr>
        <w:tabs>
          <w:tab w:val="left" w:pos="1134"/>
        </w:tabs>
        <w:spacing w:after="0" w:line="240" w:lineRule="auto"/>
        <w:ind w:left="0" w:firstLine="705"/>
        <w:jc w:val="both"/>
        <w:rPr>
          <w:rFonts w:ascii="Times New Roman" w:eastAsia="Calibri" w:hAnsi="Times New Roman"/>
          <w:color w:val="000000" w:themeColor="text1"/>
          <w:sz w:val="24"/>
          <w:szCs w:val="24"/>
        </w:rPr>
      </w:pPr>
      <w:r w:rsidRPr="00B02CD4">
        <w:rPr>
          <w:rFonts w:ascii="Times New Roman" w:eastAsia="Calibri" w:hAnsi="Times New Roman"/>
          <w:color w:val="000000" w:themeColor="text1"/>
          <w:sz w:val="24"/>
          <w:szCs w:val="24"/>
        </w:rPr>
        <w:t>visa</w:t>
      </w:r>
      <w:r w:rsidR="009C73EE" w:rsidRPr="00B02CD4">
        <w:rPr>
          <w:rFonts w:ascii="Times New Roman" w:eastAsia="Calibri" w:hAnsi="Times New Roman"/>
          <w:color w:val="000000" w:themeColor="text1"/>
          <w:sz w:val="24"/>
          <w:szCs w:val="24"/>
        </w:rPr>
        <w:t xml:space="preserve"> pasiūlyme pateikta informacija yra</w:t>
      </w:r>
      <w:r w:rsidRPr="00B02CD4">
        <w:rPr>
          <w:rFonts w:ascii="Times New Roman" w:eastAsia="Calibri" w:hAnsi="Times New Roman"/>
          <w:color w:val="000000" w:themeColor="text1"/>
          <w:sz w:val="24"/>
          <w:szCs w:val="24"/>
        </w:rPr>
        <w:t xml:space="preserve"> teisinga ir kad</w:t>
      </w:r>
      <w:r w:rsidR="009C73EE" w:rsidRPr="00B02CD4">
        <w:rPr>
          <w:rFonts w:ascii="Times New Roman" w:eastAsia="Calibri" w:hAnsi="Times New Roman"/>
          <w:color w:val="000000" w:themeColor="text1"/>
          <w:sz w:val="24"/>
          <w:szCs w:val="24"/>
        </w:rPr>
        <w:t xml:space="preserve"> nenuslėpė jokios informacijos, kurią buvo prašoma pateikti pirkimo dokumentuose;</w:t>
      </w:r>
    </w:p>
    <w:p w14:paraId="1C1A73AD" w14:textId="77777777" w:rsidR="009C73EE" w:rsidRPr="00B02CD4" w:rsidRDefault="009C73EE" w:rsidP="004C0378">
      <w:pPr>
        <w:pStyle w:val="Sraopastraipa"/>
        <w:numPr>
          <w:ilvl w:val="0"/>
          <w:numId w:val="1"/>
        </w:numPr>
        <w:tabs>
          <w:tab w:val="left" w:pos="1134"/>
        </w:tabs>
        <w:spacing w:after="0" w:line="240" w:lineRule="auto"/>
        <w:ind w:left="0" w:firstLine="705"/>
        <w:jc w:val="both"/>
        <w:rPr>
          <w:rFonts w:ascii="Times New Roman" w:eastAsia="Calibri" w:hAnsi="Times New Roman"/>
          <w:color w:val="000000" w:themeColor="text1"/>
          <w:sz w:val="24"/>
          <w:szCs w:val="24"/>
        </w:rPr>
      </w:pPr>
      <w:r w:rsidRPr="00B02CD4">
        <w:rPr>
          <w:rFonts w:ascii="Times New Roman" w:hAnsi="Times New Roman"/>
          <w:color w:val="000000" w:themeColor="text1"/>
          <w:sz w:val="24"/>
          <w:szCs w:val="24"/>
        </w:rPr>
        <w:t>nėra susijęs su jokiu galimu interesų konfliktu, nedalyvavo rengiant pirkimo dokumentus, o taip pat nėra susiję su jokia kita suinteresuota šalimi;</w:t>
      </w:r>
    </w:p>
    <w:p w14:paraId="3E5D8F6E" w14:textId="7FF29CCE" w:rsidR="009C73EE" w:rsidRPr="00B02CD4" w:rsidRDefault="009C73EE" w:rsidP="004C0378">
      <w:pPr>
        <w:pStyle w:val="Sraopastraipa"/>
        <w:numPr>
          <w:ilvl w:val="0"/>
          <w:numId w:val="1"/>
        </w:numPr>
        <w:tabs>
          <w:tab w:val="left" w:pos="1134"/>
        </w:tabs>
        <w:spacing w:after="0" w:line="240" w:lineRule="auto"/>
        <w:ind w:left="0" w:firstLine="705"/>
        <w:jc w:val="both"/>
        <w:rPr>
          <w:rFonts w:ascii="Times New Roman" w:eastAsia="Calibri" w:hAnsi="Times New Roman"/>
          <w:color w:val="000000" w:themeColor="text1"/>
          <w:sz w:val="24"/>
          <w:szCs w:val="24"/>
        </w:rPr>
      </w:pPr>
      <w:r w:rsidRPr="00B02CD4">
        <w:rPr>
          <w:rFonts w:ascii="Times New Roman" w:hAnsi="Times New Roman"/>
          <w:color w:val="000000" w:themeColor="text1"/>
          <w:sz w:val="24"/>
          <w:szCs w:val="24"/>
        </w:rPr>
        <w:t xml:space="preserve">supranta, kad išaiškėjus </w:t>
      </w:r>
      <w:r w:rsidR="00F02807" w:rsidRPr="00B02CD4">
        <w:rPr>
          <w:rFonts w:ascii="Times New Roman" w:hAnsi="Times New Roman"/>
          <w:color w:val="000000" w:themeColor="text1"/>
          <w:sz w:val="24"/>
          <w:szCs w:val="24"/>
        </w:rPr>
        <w:t>6</w:t>
      </w:r>
      <w:r w:rsidR="002D2132" w:rsidRPr="00B02CD4">
        <w:rPr>
          <w:rFonts w:ascii="Times New Roman" w:hAnsi="Times New Roman"/>
          <w:color w:val="000000" w:themeColor="text1"/>
          <w:sz w:val="24"/>
          <w:szCs w:val="24"/>
        </w:rPr>
        <w:t xml:space="preserve"> ir </w:t>
      </w:r>
      <w:r w:rsidR="00F02807" w:rsidRPr="00B02CD4">
        <w:rPr>
          <w:rFonts w:ascii="Times New Roman" w:hAnsi="Times New Roman"/>
          <w:color w:val="000000" w:themeColor="text1"/>
          <w:sz w:val="24"/>
          <w:szCs w:val="24"/>
        </w:rPr>
        <w:t>7</w:t>
      </w:r>
      <w:r w:rsidRPr="00B02CD4">
        <w:rPr>
          <w:rFonts w:ascii="Times New Roman" w:hAnsi="Times New Roman"/>
          <w:color w:val="000000" w:themeColor="text1"/>
          <w:sz w:val="24"/>
          <w:szCs w:val="24"/>
        </w:rPr>
        <w:t xml:space="preserve"> punkte nurodytoms aplinkybėms, bus pašalint</w:t>
      </w:r>
      <w:r w:rsidR="00112336" w:rsidRPr="00B02CD4">
        <w:rPr>
          <w:rFonts w:ascii="Times New Roman" w:hAnsi="Times New Roman"/>
          <w:color w:val="000000" w:themeColor="text1"/>
          <w:sz w:val="24"/>
          <w:szCs w:val="24"/>
        </w:rPr>
        <w:t>as</w:t>
      </w:r>
      <w:r w:rsidRPr="00B02CD4">
        <w:rPr>
          <w:rFonts w:ascii="Times New Roman" w:hAnsi="Times New Roman"/>
          <w:color w:val="000000" w:themeColor="text1"/>
          <w:sz w:val="24"/>
          <w:szCs w:val="24"/>
        </w:rPr>
        <w:t xml:space="preserve"> iš šio pirkimo ir pateiktas pasiūlymas bus atmestas;</w:t>
      </w:r>
    </w:p>
    <w:p w14:paraId="5A8D6AF6" w14:textId="53A122D9" w:rsidR="00210049" w:rsidRPr="00B02CD4" w:rsidRDefault="005244DD" w:rsidP="004C0378">
      <w:pPr>
        <w:pStyle w:val="Sraopastraipa"/>
        <w:numPr>
          <w:ilvl w:val="0"/>
          <w:numId w:val="1"/>
        </w:numPr>
        <w:tabs>
          <w:tab w:val="left" w:pos="1134"/>
        </w:tabs>
        <w:spacing w:after="0" w:line="240" w:lineRule="auto"/>
        <w:jc w:val="both"/>
        <w:rPr>
          <w:rFonts w:ascii="Times New Roman" w:eastAsia="Calibri" w:hAnsi="Times New Roman"/>
          <w:color w:val="000000" w:themeColor="text1"/>
          <w:sz w:val="24"/>
          <w:szCs w:val="24"/>
        </w:rPr>
      </w:pPr>
      <w:r w:rsidRPr="00B02CD4">
        <w:rPr>
          <w:rFonts w:ascii="Times New Roman" w:eastAsia="Calibri" w:hAnsi="Times New Roman"/>
          <w:color w:val="000000" w:themeColor="text1"/>
          <w:sz w:val="24"/>
          <w:szCs w:val="24"/>
        </w:rPr>
        <w:t>s</w:t>
      </w:r>
      <w:r w:rsidR="00210049" w:rsidRPr="00B02CD4">
        <w:rPr>
          <w:rFonts w:ascii="Times New Roman" w:eastAsia="Calibri" w:hAnsi="Times New Roman"/>
          <w:color w:val="000000" w:themeColor="text1"/>
          <w:sz w:val="24"/>
          <w:szCs w:val="24"/>
        </w:rPr>
        <w:t>iūlomos paslaugos visiškai atitinka keliamus reikalavimus, nurodytus pirkimo dokumentuose:</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3701"/>
      </w:tblGrid>
      <w:tr w:rsidR="00B02CD4" w:rsidRPr="00B02CD4" w14:paraId="0C7D0BF4" w14:textId="77777777" w:rsidTr="00B71C25">
        <w:trPr>
          <w:trHeight w:val="540"/>
        </w:trPr>
        <w:tc>
          <w:tcPr>
            <w:tcW w:w="6789" w:type="dxa"/>
            <w:tcBorders>
              <w:top w:val="single" w:sz="4" w:space="0" w:color="auto"/>
              <w:left w:val="single" w:sz="4" w:space="0" w:color="auto"/>
              <w:bottom w:val="single" w:sz="4" w:space="0" w:color="auto"/>
              <w:right w:val="single" w:sz="4" w:space="0" w:color="auto"/>
            </w:tcBorders>
            <w:vAlign w:val="center"/>
            <w:hideMark/>
          </w:tcPr>
          <w:p w14:paraId="279AE3DB" w14:textId="638E8C00" w:rsidR="00CE640A" w:rsidRPr="00B02CD4" w:rsidRDefault="00CE640A" w:rsidP="003A677D">
            <w:pPr>
              <w:tabs>
                <w:tab w:val="left" w:pos="567"/>
              </w:tabs>
              <w:spacing w:after="0" w:line="240" w:lineRule="auto"/>
              <w:jc w:val="center"/>
              <w:rPr>
                <w:rFonts w:ascii="Times New Roman" w:hAnsi="Times New Roman"/>
                <w:color w:val="000000" w:themeColor="text1"/>
                <w:sz w:val="24"/>
                <w:szCs w:val="24"/>
              </w:rPr>
            </w:pPr>
            <w:r w:rsidRPr="00B02CD4">
              <w:rPr>
                <w:rFonts w:ascii="Times New Roman" w:hAnsi="Times New Roman"/>
                <w:bCs/>
                <w:color w:val="000000" w:themeColor="text1"/>
                <w:sz w:val="24"/>
                <w:szCs w:val="24"/>
              </w:rPr>
              <w:t>Reikalavimai paslaugoms</w:t>
            </w:r>
          </w:p>
        </w:tc>
        <w:tc>
          <w:tcPr>
            <w:tcW w:w="3701" w:type="dxa"/>
            <w:tcBorders>
              <w:top w:val="single" w:sz="4" w:space="0" w:color="auto"/>
              <w:left w:val="single" w:sz="4" w:space="0" w:color="auto"/>
              <w:bottom w:val="single" w:sz="4" w:space="0" w:color="auto"/>
              <w:right w:val="single" w:sz="4" w:space="0" w:color="auto"/>
            </w:tcBorders>
            <w:vAlign w:val="center"/>
            <w:hideMark/>
          </w:tcPr>
          <w:p w14:paraId="7C240266" w14:textId="48084CA7" w:rsidR="00CE640A" w:rsidRPr="00B02CD4" w:rsidRDefault="00CE640A" w:rsidP="000F515D">
            <w:pPr>
              <w:tabs>
                <w:tab w:val="left" w:pos="567"/>
              </w:tabs>
              <w:spacing w:after="0" w:line="240" w:lineRule="auto"/>
              <w:ind w:right="-108"/>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 xml:space="preserve">Siūlomų teikti paslaugų atitikimas </w:t>
            </w:r>
          </w:p>
        </w:tc>
      </w:tr>
      <w:tr w:rsidR="00B02CD4" w:rsidRPr="00B02CD4" w14:paraId="094F99A0" w14:textId="77777777" w:rsidTr="00B71C25">
        <w:trPr>
          <w:trHeight w:val="670"/>
        </w:trPr>
        <w:tc>
          <w:tcPr>
            <w:tcW w:w="6789" w:type="dxa"/>
            <w:tcBorders>
              <w:top w:val="single" w:sz="4" w:space="0" w:color="auto"/>
              <w:left w:val="single" w:sz="4" w:space="0" w:color="auto"/>
              <w:bottom w:val="single" w:sz="4" w:space="0" w:color="auto"/>
              <w:right w:val="single" w:sz="4" w:space="0" w:color="auto"/>
            </w:tcBorders>
            <w:vAlign w:val="center"/>
          </w:tcPr>
          <w:p w14:paraId="1F8CB0E2" w14:textId="7C233DB5" w:rsidR="00CE640A" w:rsidRPr="00B02CD4" w:rsidRDefault="00CE640A" w:rsidP="003A677D">
            <w:pPr>
              <w:tabs>
                <w:tab w:val="left" w:pos="567"/>
              </w:tabs>
              <w:spacing w:after="0" w:line="240" w:lineRule="auto"/>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 xml:space="preserve">Siūlomos teikti paslaugos visiškai atitinka reikalavimus, nurodytus </w:t>
            </w:r>
            <w:r w:rsidR="008F4780" w:rsidRPr="00B02CD4">
              <w:rPr>
                <w:rFonts w:ascii="Times New Roman" w:hAnsi="Times New Roman"/>
                <w:color w:val="000000" w:themeColor="text1"/>
                <w:sz w:val="24"/>
                <w:szCs w:val="24"/>
              </w:rPr>
              <w:t xml:space="preserve">pirkimo </w:t>
            </w:r>
            <w:r w:rsidRPr="00B02CD4">
              <w:rPr>
                <w:rFonts w:ascii="Times New Roman" w:hAnsi="Times New Roman"/>
                <w:color w:val="000000" w:themeColor="text1"/>
                <w:sz w:val="24"/>
                <w:szCs w:val="24"/>
              </w:rPr>
              <w:t>sąlygų 2 priede.</w:t>
            </w:r>
          </w:p>
        </w:tc>
        <w:tc>
          <w:tcPr>
            <w:tcW w:w="3701" w:type="dxa"/>
            <w:tcBorders>
              <w:top w:val="single" w:sz="4" w:space="0" w:color="auto"/>
              <w:left w:val="single" w:sz="4" w:space="0" w:color="auto"/>
              <w:bottom w:val="single" w:sz="4" w:space="0" w:color="auto"/>
              <w:right w:val="single" w:sz="4" w:space="0" w:color="auto"/>
            </w:tcBorders>
            <w:vAlign w:val="center"/>
          </w:tcPr>
          <w:p w14:paraId="05735224" w14:textId="77777777" w:rsidR="007A2EB8" w:rsidRPr="00B02CD4" w:rsidRDefault="00CE640A" w:rsidP="00C15C86">
            <w:pPr>
              <w:tabs>
                <w:tab w:val="left" w:pos="567"/>
              </w:tabs>
              <w:spacing w:after="0" w:line="240" w:lineRule="auto"/>
              <w:jc w:val="center"/>
              <w:rPr>
                <w:rFonts w:ascii="Times New Roman" w:hAnsi="Times New Roman"/>
                <w:bCs/>
                <w:color w:val="000000" w:themeColor="text1"/>
                <w:sz w:val="24"/>
                <w:szCs w:val="24"/>
                <w:highlight w:val="yellow"/>
              </w:rPr>
            </w:pPr>
            <w:r w:rsidRPr="00B02CD4">
              <w:rPr>
                <w:rFonts w:ascii="Times New Roman" w:hAnsi="Times New Roman"/>
                <w:bCs/>
                <w:i/>
                <w:iCs/>
                <w:color w:val="000000" w:themeColor="text1"/>
                <w:sz w:val="24"/>
                <w:szCs w:val="24"/>
                <w:highlight w:val="yellow"/>
              </w:rPr>
              <w:t>Įrašyti</w:t>
            </w:r>
            <w:r w:rsidRPr="00B02CD4">
              <w:rPr>
                <w:rFonts w:ascii="Times New Roman" w:hAnsi="Times New Roman"/>
                <w:bCs/>
                <w:color w:val="000000" w:themeColor="text1"/>
                <w:sz w:val="24"/>
                <w:szCs w:val="24"/>
                <w:highlight w:val="yellow"/>
              </w:rPr>
              <w:t xml:space="preserve"> </w:t>
            </w:r>
          </w:p>
          <w:p w14:paraId="5C216C96" w14:textId="670CCE7F" w:rsidR="007678C4" w:rsidRPr="00B02CD4" w:rsidRDefault="007678C4" w:rsidP="007678C4">
            <w:pPr>
              <w:tabs>
                <w:tab w:val="left" w:pos="567"/>
              </w:tabs>
              <w:spacing w:after="0" w:line="240" w:lineRule="auto"/>
              <w:jc w:val="center"/>
              <w:rPr>
                <w:rFonts w:ascii="Times New Roman" w:hAnsi="Times New Roman"/>
                <w:bCs/>
                <w:color w:val="000000" w:themeColor="text1"/>
                <w:sz w:val="24"/>
                <w:szCs w:val="24"/>
              </w:rPr>
            </w:pPr>
            <w:r w:rsidRPr="00B02CD4">
              <w:rPr>
                <w:rFonts w:ascii="Times New Roman" w:hAnsi="Times New Roman"/>
                <w:noProof/>
                <w:color w:val="000000" w:themeColor="text1"/>
              </w:rPr>
              <mc:AlternateContent>
                <mc:Choice Requires="wps">
                  <w:drawing>
                    <wp:anchor distT="45720" distB="45720" distL="114300" distR="114300" simplePos="0" relativeHeight="251659264" behindDoc="0" locked="0" layoutInCell="1" allowOverlap="1" wp14:anchorId="71CA0830" wp14:editId="1382E224">
                      <wp:simplePos x="0" y="0"/>
                      <wp:positionH relativeFrom="column">
                        <wp:posOffset>137795</wp:posOffset>
                      </wp:positionH>
                      <wp:positionV relativeFrom="paragraph">
                        <wp:posOffset>250825</wp:posOffset>
                      </wp:positionV>
                      <wp:extent cx="2057400" cy="228600"/>
                      <wp:effectExtent l="0" t="0" r="19050" b="1905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14:paraId="1A2D1A2D" w14:textId="547655F9" w:rsidR="007678C4" w:rsidRPr="007678C4" w:rsidRDefault="007678C4" w:rsidP="007678C4">
                                  <w:pPr>
                                    <w:jc w:val="cente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CA0830" id="_x0000_t202" coordsize="21600,21600" o:spt="202" path="m,l,21600r21600,l21600,xe">
                      <v:stroke joinstyle="miter"/>
                      <v:path gradientshapeok="t" o:connecttype="rect"/>
                    </v:shapetype>
                    <v:shape id="2 teksto laukas" o:spid="_x0000_s1026" type="#_x0000_t202" style="position:absolute;left:0;text-align:left;margin-left:10.85pt;margin-top:19.75pt;width:162pt;height: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Z99DQIAAB8EAAAOAAAAZHJzL2Uyb0RvYy54bWysU9tu2zAMfR+wfxD0vtgxkjY14hRdugwD&#10;ugvQ7QNkWY6FSaImKbGzrx8lu2l2exmmB4EUqUPykFzfDlqRo3BegqnofJZTIgyHRpp9Rb983r1a&#10;UeIDMw1TYERFT8LT283LF+velqKADlQjHEEQ48veVrQLwZZZ5nknNPMzsMKgsQWnWUDV7bPGsR7R&#10;tcqKPL/KenCNdcCF9/h6PxrpJuG3reDhY9t6EYiqKOYW0u3SXcc726xZuXfMdpJPabB/yEIzaTDo&#10;GeqeBUYOTv4GpSV34KENMw46g7aVXKQasJp5/ks1jx2zItWC5Hh7psn/P1j+4fhoPzkShtcwYANT&#10;Ed4+AP/qiYFtx8xe3DkHfSdYg4HnkbKst76cvkaqfekjSN2/hwabzA4BEtDQOh1ZwToJomMDTmfS&#10;xRAIx8ciX14vcjRxtBXF6grlGIKVT7+t8+GtAE2iUFGHTU3o7Pjgw+j65BKDeVCy2UmlkuL29VY5&#10;cmQ4ALt0JvSf3JQhfUVvlsVyJOCvEHk6f4LQMuAkK6krujo7sTLS9sY0ac4Ck2qUsTplJh4jdSOJ&#10;YagHdIx81tCckFEH48TihqHQgftOSY/TWlH/7cCcoES9M9iVm/liEcc7KYvldYGKu7TUlxZmOEJV&#10;NFAyituQViISZuAOu9fKROxzJlOuOIWpNdPGxDG/1JPX815vfgAAAP//AwBQSwMEFAAGAAgAAAAh&#10;AApBWAffAAAACAEAAA8AAABkcnMvZG93bnJldi54bWxMj8FOwzAQRO9I/IO1SFwQddo0TRuyqRAS&#10;CG5QEFzdZJtE2Otgu2n4e8wJjrMzmnlbbiejxUjO95YR5rMEBHFtm55bhLfX++s1CB8UN0pbJoRv&#10;8rCtzs9KVTT2xC807kIrYgn7QiF0IQyFlL7uyCg/swNx9A7WGRWidK1snDrFcqPlIklW0qie40Kn&#10;BrrrqP7cHQ3Cevk4fvin9Pm9Xh30Jlzl48OXQ7y8mG5vQASawl8YfvEjOlSRaW+P3HihERbzPCYR&#10;0k0GIvrpMouHPUKeZSCrUv5/oPoBAAD//wMAUEsBAi0AFAAGAAgAAAAhALaDOJL+AAAA4QEAABMA&#10;AAAAAAAAAAAAAAAAAAAAAFtDb250ZW50X1R5cGVzXS54bWxQSwECLQAUAAYACAAAACEAOP0h/9YA&#10;AACUAQAACwAAAAAAAAAAAAAAAAAvAQAAX3JlbHMvLnJlbHNQSwECLQAUAAYACAAAACEATMWffQ0C&#10;AAAfBAAADgAAAAAAAAAAAAAAAAAuAgAAZHJzL2Uyb0RvYy54bWxQSwECLQAUAAYACAAAACEACkFY&#10;B98AAAAIAQAADwAAAAAAAAAAAAAAAABnBAAAZHJzL2Rvd25yZXYueG1sUEsFBgAAAAAEAAQA8wAA&#10;AHMFAAAAAA==&#10;">
                      <v:textbox>
                        <w:txbxContent>
                          <w:p w14:paraId="1A2D1A2D" w14:textId="547655F9" w:rsidR="007678C4" w:rsidRPr="007678C4" w:rsidRDefault="007678C4" w:rsidP="007678C4">
                            <w:pPr>
                              <w:jc w:val="center"/>
                              <w:rPr>
                                <w:sz w:val="24"/>
                                <w:szCs w:val="24"/>
                              </w:rPr>
                            </w:pPr>
                          </w:p>
                        </w:txbxContent>
                      </v:textbox>
                      <w10:wrap type="square"/>
                    </v:shape>
                  </w:pict>
                </mc:Fallback>
              </mc:AlternateContent>
            </w:r>
            <w:r w:rsidR="00C15C86" w:rsidRPr="00B02CD4">
              <w:rPr>
                <w:rFonts w:ascii="Times New Roman" w:hAnsi="Times New Roman"/>
                <w:bCs/>
                <w:color w:val="000000" w:themeColor="text1"/>
                <w:sz w:val="24"/>
                <w:szCs w:val="24"/>
              </w:rPr>
              <w:t>(</w:t>
            </w:r>
            <w:r w:rsidR="00CE640A" w:rsidRPr="00B02CD4">
              <w:rPr>
                <w:rFonts w:ascii="Times New Roman" w:hAnsi="Times New Roman"/>
                <w:bCs/>
                <w:color w:val="000000" w:themeColor="text1"/>
                <w:sz w:val="24"/>
                <w:szCs w:val="24"/>
              </w:rPr>
              <w:t>„</w:t>
            </w:r>
            <w:r w:rsidRPr="00B02CD4">
              <w:rPr>
                <w:rFonts w:ascii="Times New Roman" w:hAnsi="Times New Roman"/>
                <w:bCs/>
                <w:color w:val="000000" w:themeColor="text1"/>
                <w:sz w:val="24"/>
                <w:szCs w:val="24"/>
              </w:rPr>
              <w:t>A</w:t>
            </w:r>
            <w:r w:rsidR="00CE640A" w:rsidRPr="00B02CD4">
              <w:rPr>
                <w:rFonts w:ascii="Times New Roman" w:hAnsi="Times New Roman"/>
                <w:bCs/>
                <w:color w:val="000000" w:themeColor="text1"/>
                <w:sz w:val="24"/>
                <w:szCs w:val="24"/>
              </w:rPr>
              <w:t>titinka“ arba „</w:t>
            </w:r>
            <w:r w:rsidRPr="00B02CD4">
              <w:rPr>
                <w:rFonts w:ascii="Times New Roman" w:hAnsi="Times New Roman"/>
                <w:bCs/>
                <w:color w:val="000000" w:themeColor="text1"/>
                <w:sz w:val="24"/>
                <w:szCs w:val="24"/>
              </w:rPr>
              <w:t>N</w:t>
            </w:r>
            <w:r w:rsidR="00CE640A" w:rsidRPr="00B02CD4">
              <w:rPr>
                <w:rFonts w:ascii="Times New Roman" w:hAnsi="Times New Roman"/>
                <w:bCs/>
                <w:color w:val="000000" w:themeColor="text1"/>
                <w:sz w:val="24"/>
                <w:szCs w:val="24"/>
              </w:rPr>
              <w:t>eatitinka“</w:t>
            </w:r>
            <w:r w:rsidR="00C15C86" w:rsidRPr="00B02CD4">
              <w:rPr>
                <w:rFonts w:ascii="Times New Roman" w:hAnsi="Times New Roman"/>
                <w:bCs/>
                <w:color w:val="000000" w:themeColor="text1"/>
                <w:sz w:val="24"/>
                <w:szCs w:val="24"/>
              </w:rPr>
              <w:t>)</w:t>
            </w:r>
          </w:p>
        </w:tc>
      </w:tr>
    </w:tbl>
    <w:p w14:paraId="378DCF51" w14:textId="71207BE2" w:rsidR="00210049" w:rsidRPr="00B02CD4" w:rsidRDefault="00210049" w:rsidP="00210049">
      <w:pPr>
        <w:pStyle w:val="Sraopastraipa"/>
        <w:spacing w:after="0" w:line="240" w:lineRule="auto"/>
        <w:ind w:left="1065"/>
        <w:rPr>
          <w:rFonts w:ascii="Times New Roman" w:eastAsia="Calibri" w:hAnsi="Times New Roman"/>
          <w:color w:val="000000" w:themeColor="text1"/>
          <w:sz w:val="24"/>
          <w:szCs w:val="24"/>
        </w:rPr>
      </w:pPr>
    </w:p>
    <w:p w14:paraId="362A7084" w14:textId="494677AF" w:rsidR="00CF056A" w:rsidRPr="00B02CD4" w:rsidRDefault="00CF056A" w:rsidP="00CF056A">
      <w:pPr>
        <w:spacing w:after="0" w:line="280" w:lineRule="exact"/>
        <w:ind w:firstLine="720"/>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237"/>
        <w:gridCol w:w="3686"/>
      </w:tblGrid>
      <w:tr w:rsidR="00B02CD4" w:rsidRPr="00B02CD4" w14:paraId="5C28CA80" w14:textId="77777777" w:rsidTr="007A2EB8">
        <w:tc>
          <w:tcPr>
            <w:tcW w:w="567"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Pr="00B02CD4" w:rsidRDefault="00CF056A" w:rsidP="002F1F1D">
            <w:pPr>
              <w:spacing w:after="0" w:line="280" w:lineRule="exact"/>
              <w:ind w:left="-111" w:right="-108"/>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Eil.</w:t>
            </w:r>
          </w:p>
          <w:p w14:paraId="152B4535" w14:textId="36655A81" w:rsidR="00CF056A" w:rsidRPr="00B02CD4" w:rsidRDefault="00CF056A" w:rsidP="002F1F1D">
            <w:pPr>
              <w:spacing w:after="0" w:line="280" w:lineRule="exact"/>
              <w:ind w:left="-111" w:right="-108"/>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B02CD4" w:rsidRDefault="00CF056A"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Pateiktų dokumentų pavadinimas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B02CD4" w:rsidRDefault="00CF056A"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Dokumento puslapių skaičius</w:t>
            </w:r>
          </w:p>
        </w:tc>
      </w:tr>
      <w:tr w:rsidR="00B02CD4" w:rsidRPr="00B02CD4" w14:paraId="1AF20CFB" w14:textId="77777777" w:rsidTr="007A2EB8">
        <w:tc>
          <w:tcPr>
            <w:tcW w:w="567" w:type="dxa"/>
            <w:tcBorders>
              <w:top w:val="single" w:sz="4" w:space="0" w:color="auto"/>
              <w:left w:val="single" w:sz="4" w:space="0" w:color="auto"/>
              <w:bottom w:val="single" w:sz="4" w:space="0" w:color="auto"/>
              <w:right w:val="single" w:sz="4" w:space="0" w:color="auto"/>
            </w:tcBorders>
            <w:hideMark/>
          </w:tcPr>
          <w:p w14:paraId="23ED6C70" w14:textId="77777777" w:rsidR="00CF056A" w:rsidRPr="00B02CD4" w:rsidRDefault="00CF056A"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1.</w:t>
            </w:r>
          </w:p>
        </w:tc>
        <w:tc>
          <w:tcPr>
            <w:tcW w:w="6237" w:type="dxa"/>
            <w:tcBorders>
              <w:top w:val="single" w:sz="4" w:space="0" w:color="auto"/>
              <w:left w:val="single" w:sz="4" w:space="0" w:color="auto"/>
              <w:bottom w:val="single" w:sz="4" w:space="0" w:color="auto"/>
              <w:right w:val="single" w:sz="4" w:space="0" w:color="auto"/>
            </w:tcBorders>
          </w:tcPr>
          <w:p w14:paraId="6665D9A7" w14:textId="77777777" w:rsidR="00CF056A" w:rsidRPr="00B02CD4" w:rsidRDefault="00CF056A" w:rsidP="00764847">
            <w:pPr>
              <w:spacing w:after="0" w:line="280" w:lineRule="exact"/>
              <w:jc w:val="both"/>
              <w:rPr>
                <w:rFonts w:ascii="Times New Roman" w:hAnsi="Times New Roman"/>
                <w:color w:val="000000" w:themeColor="text1"/>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C5BDB1E" w14:textId="77777777" w:rsidR="00CF056A" w:rsidRPr="00B02CD4" w:rsidRDefault="00CF056A" w:rsidP="00764847">
            <w:pPr>
              <w:spacing w:after="0" w:line="280" w:lineRule="exact"/>
              <w:jc w:val="both"/>
              <w:rPr>
                <w:rFonts w:ascii="Times New Roman" w:hAnsi="Times New Roman"/>
                <w:color w:val="000000" w:themeColor="text1"/>
                <w:sz w:val="24"/>
                <w:szCs w:val="24"/>
              </w:rPr>
            </w:pPr>
          </w:p>
        </w:tc>
      </w:tr>
      <w:tr w:rsidR="00B02CD4" w:rsidRPr="00B02CD4" w14:paraId="6071A963" w14:textId="77777777" w:rsidTr="007A2EB8">
        <w:tc>
          <w:tcPr>
            <w:tcW w:w="567" w:type="dxa"/>
            <w:tcBorders>
              <w:top w:val="single" w:sz="4" w:space="0" w:color="auto"/>
              <w:left w:val="single" w:sz="4" w:space="0" w:color="auto"/>
              <w:bottom w:val="single" w:sz="4" w:space="0" w:color="auto"/>
              <w:right w:val="single" w:sz="4" w:space="0" w:color="auto"/>
            </w:tcBorders>
            <w:hideMark/>
          </w:tcPr>
          <w:p w14:paraId="52E8AF0E" w14:textId="54585ECC" w:rsidR="00CF056A" w:rsidRPr="00B02CD4" w:rsidRDefault="00BF643C"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w:t>
            </w:r>
            <w:r w:rsidR="00CF056A" w:rsidRPr="00B02CD4">
              <w:rPr>
                <w:rFonts w:ascii="Times New Roman" w:hAnsi="Times New Roman"/>
                <w:color w:val="000000" w:themeColor="text1"/>
                <w:sz w:val="24"/>
                <w:szCs w:val="24"/>
              </w:rPr>
              <w:t>.</w:t>
            </w:r>
            <w:r w:rsidRPr="00B02CD4">
              <w:rPr>
                <w:rFonts w:ascii="Times New Roman" w:hAnsi="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tcPr>
          <w:p w14:paraId="43909CEE" w14:textId="77777777" w:rsidR="00CF056A" w:rsidRPr="00B02CD4" w:rsidRDefault="00CF056A" w:rsidP="00764847">
            <w:pPr>
              <w:spacing w:after="0" w:line="280" w:lineRule="exact"/>
              <w:jc w:val="both"/>
              <w:rPr>
                <w:rFonts w:ascii="Times New Roman" w:hAnsi="Times New Roman"/>
                <w:color w:val="000000" w:themeColor="text1"/>
                <w:sz w:val="24"/>
                <w:szCs w:val="24"/>
              </w:rPr>
            </w:pPr>
          </w:p>
        </w:tc>
        <w:tc>
          <w:tcPr>
            <w:tcW w:w="3686" w:type="dxa"/>
            <w:tcBorders>
              <w:top w:val="single" w:sz="4" w:space="0" w:color="auto"/>
              <w:left w:val="single" w:sz="4" w:space="0" w:color="auto"/>
              <w:bottom w:val="single" w:sz="4" w:space="0" w:color="auto"/>
              <w:right w:val="single" w:sz="4" w:space="0" w:color="auto"/>
            </w:tcBorders>
          </w:tcPr>
          <w:p w14:paraId="1DE11F12" w14:textId="77777777" w:rsidR="00CF056A" w:rsidRPr="00B02CD4" w:rsidRDefault="00CF056A" w:rsidP="00764847">
            <w:pPr>
              <w:spacing w:after="0" w:line="280" w:lineRule="exact"/>
              <w:jc w:val="both"/>
              <w:rPr>
                <w:rFonts w:ascii="Times New Roman" w:hAnsi="Times New Roman"/>
                <w:color w:val="000000" w:themeColor="text1"/>
                <w:sz w:val="24"/>
                <w:szCs w:val="24"/>
              </w:rPr>
            </w:pPr>
          </w:p>
        </w:tc>
      </w:tr>
    </w:tbl>
    <w:p w14:paraId="6D6BAC3D" w14:textId="77777777" w:rsidR="00CF056A" w:rsidRPr="00B02CD4" w:rsidRDefault="00CF056A" w:rsidP="00CF056A">
      <w:pPr>
        <w:spacing w:after="0" w:line="280" w:lineRule="exact"/>
        <w:ind w:firstLine="720"/>
        <w:jc w:val="both"/>
        <w:rPr>
          <w:rFonts w:ascii="Times New Roman" w:hAnsi="Times New Roman"/>
          <w:color w:val="000000" w:themeColor="text1"/>
          <w:sz w:val="24"/>
          <w:szCs w:val="24"/>
        </w:rPr>
      </w:pPr>
    </w:p>
    <w:p w14:paraId="73B9A77F" w14:textId="2B13CD28" w:rsidR="00CF056A" w:rsidRPr="00B02CD4" w:rsidRDefault="00CF056A" w:rsidP="00CF056A">
      <w:pPr>
        <w:spacing w:after="0" w:line="280" w:lineRule="exact"/>
        <w:ind w:firstLine="720"/>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Šiame pasiūlyme yra pateikta ir konfidenciali</w:t>
      </w:r>
      <w:r w:rsidR="00E661B2" w:rsidRPr="00B02CD4">
        <w:rPr>
          <w:rFonts w:ascii="Times New Roman" w:hAnsi="Times New Roman"/>
          <w:color w:val="000000" w:themeColor="text1"/>
          <w:sz w:val="24"/>
          <w:szCs w:val="24"/>
        </w:rPr>
        <w:t>*</w:t>
      </w:r>
      <w:r w:rsidR="00FA40B4" w:rsidRPr="00B02CD4">
        <w:rPr>
          <w:rFonts w:ascii="Times New Roman" w:hAnsi="Times New Roman"/>
          <w:color w:val="000000" w:themeColor="text1"/>
          <w:sz w:val="24"/>
          <w:szCs w:val="24"/>
        </w:rPr>
        <w:t>**</w:t>
      </w:r>
      <w:r w:rsidR="00524276" w:rsidRPr="00B02CD4">
        <w:rPr>
          <w:rFonts w:ascii="Times New Roman" w:hAnsi="Times New Roman"/>
          <w:color w:val="000000" w:themeColor="text1"/>
          <w:sz w:val="24"/>
          <w:szCs w:val="24"/>
        </w:rPr>
        <w:t>*</w:t>
      </w:r>
      <w:r w:rsidRPr="00B02CD4">
        <w:rPr>
          <w:rFonts w:ascii="Times New Roman" w:hAnsi="Times New Roman"/>
          <w:color w:val="000000" w:themeColor="text1"/>
          <w:sz w:val="24"/>
          <w:szCs w:val="24"/>
        </w:rPr>
        <w:t xml:space="preserve"> informacija:</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44"/>
        <w:gridCol w:w="3119"/>
        <w:gridCol w:w="3118"/>
      </w:tblGrid>
      <w:tr w:rsidR="00B02CD4" w:rsidRPr="00B02CD4" w14:paraId="1BCDA609" w14:textId="77777777" w:rsidTr="00A021D8">
        <w:tc>
          <w:tcPr>
            <w:tcW w:w="596" w:type="dxa"/>
            <w:tcBorders>
              <w:top w:val="single" w:sz="4" w:space="0" w:color="auto"/>
              <w:left w:val="single" w:sz="4" w:space="0" w:color="auto"/>
              <w:bottom w:val="single" w:sz="4" w:space="0" w:color="auto"/>
              <w:right w:val="single" w:sz="4" w:space="0" w:color="auto"/>
            </w:tcBorders>
            <w:vAlign w:val="center"/>
            <w:hideMark/>
          </w:tcPr>
          <w:p w14:paraId="345BACAC" w14:textId="77777777" w:rsidR="00A021D8" w:rsidRPr="00B02CD4" w:rsidRDefault="00A021D8" w:rsidP="00A021D8">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45BFBE2C" w14:textId="00514F83"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Dokumento tekstas (</w:t>
            </w:r>
            <w:r w:rsidRPr="00B02CD4">
              <w:rPr>
                <w:rFonts w:ascii="Times New Roman" w:hAnsi="Times New Roman"/>
                <w:i/>
                <w:color w:val="000000" w:themeColor="text1"/>
                <w:sz w:val="24"/>
                <w:szCs w:val="24"/>
              </w:rPr>
              <w:t>nurodoma kuri informacija yra konfidenciali</w:t>
            </w:r>
            <w:r w:rsidRPr="00B02CD4">
              <w:rPr>
                <w:rFonts w:ascii="Times New Roman" w:hAnsi="Times New Roman"/>
                <w:color w:val="000000" w:themeColor="text1"/>
                <w:sz w:val="24"/>
                <w:szCs w:val="24"/>
              </w:rPr>
              <w: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FAF86A7" w14:textId="40C5348B"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Paaiškinimai, kodėl šios nurodyta informacija yra konfidenciali</w:t>
            </w:r>
          </w:p>
        </w:tc>
      </w:tr>
      <w:tr w:rsidR="00B02CD4" w:rsidRPr="00B02CD4" w14:paraId="6A041EB1" w14:textId="77777777" w:rsidTr="00A021D8">
        <w:tc>
          <w:tcPr>
            <w:tcW w:w="596" w:type="dxa"/>
            <w:tcBorders>
              <w:top w:val="single" w:sz="4" w:space="0" w:color="auto"/>
              <w:left w:val="single" w:sz="4" w:space="0" w:color="auto"/>
              <w:bottom w:val="single" w:sz="4" w:space="0" w:color="auto"/>
              <w:right w:val="single" w:sz="4" w:space="0" w:color="auto"/>
            </w:tcBorders>
            <w:vAlign w:val="center"/>
          </w:tcPr>
          <w:p w14:paraId="3B677A4A" w14:textId="77777777"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0BCB4C9E" w14:textId="77777777" w:rsidR="00A021D8" w:rsidRPr="00B02CD4" w:rsidRDefault="00A021D8" w:rsidP="00764847">
            <w:pPr>
              <w:spacing w:after="0" w:line="280" w:lineRule="exact"/>
              <w:jc w:val="both"/>
              <w:rPr>
                <w:rFonts w:ascii="Times New Roman" w:hAnsi="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8283315" w14:textId="77777777" w:rsidR="00A021D8" w:rsidRPr="00B02CD4" w:rsidRDefault="00A021D8" w:rsidP="00764847">
            <w:pPr>
              <w:spacing w:after="0" w:line="280" w:lineRule="exact"/>
              <w:jc w:val="both"/>
              <w:rPr>
                <w:rFonts w:ascii="Times New Roman" w:hAnsi="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146F3D0" w14:textId="67EF7353" w:rsidR="00A021D8" w:rsidRPr="00B02CD4" w:rsidRDefault="00A021D8" w:rsidP="00764847">
            <w:pPr>
              <w:spacing w:after="0" w:line="280" w:lineRule="exact"/>
              <w:jc w:val="both"/>
              <w:rPr>
                <w:rFonts w:ascii="Times New Roman" w:hAnsi="Times New Roman"/>
                <w:color w:val="000000" w:themeColor="text1"/>
                <w:sz w:val="24"/>
                <w:szCs w:val="24"/>
              </w:rPr>
            </w:pPr>
          </w:p>
        </w:tc>
      </w:tr>
      <w:tr w:rsidR="00B02CD4" w:rsidRPr="00B02CD4" w14:paraId="05B2F0DB" w14:textId="77777777" w:rsidTr="00A021D8">
        <w:tc>
          <w:tcPr>
            <w:tcW w:w="596" w:type="dxa"/>
            <w:tcBorders>
              <w:top w:val="single" w:sz="4" w:space="0" w:color="auto"/>
              <w:left w:val="single" w:sz="4" w:space="0" w:color="auto"/>
              <w:bottom w:val="single" w:sz="4" w:space="0" w:color="auto"/>
              <w:right w:val="single" w:sz="4" w:space="0" w:color="auto"/>
            </w:tcBorders>
            <w:vAlign w:val="center"/>
          </w:tcPr>
          <w:p w14:paraId="3B1A6BFB" w14:textId="5D399E63"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7FAD4370" w14:textId="77777777" w:rsidR="00A021D8" w:rsidRPr="00B02CD4" w:rsidRDefault="00A021D8" w:rsidP="00764847">
            <w:pPr>
              <w:spacing w:after="0" w:line="280" w:lineRule="exact"/>
              <w:jc w:val="both"/>
              <w:rPr>
                <w:rFonts w:ascii="Times New Roman" w:hAnsi="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47D9E8E" w14:textId="77777777" w:rsidR="00A021D8" w:rsidRPr="00B02CD4" w:rsidRDefault="00A021D8" w:rsidP="00764847">
            <w:pPr>
              <w:spacing w:after="0" w:line="280" w:lineRule="exact"/>
              <w:jc w:val="both"/>
              <w:rPr>
                <w:rFonts w:ascii="Times New Roman" w:hAnsi="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50115ED" w14:textId="693C971A" w:rsidR="00A021D8" w:rsidRPr="00B02CD4" w:rsidRDefault="00A021D8" w:rsidP="00764847">
            <w:pPr>
              <w:spacing w:after="0" w:line="280" w:lineRule="exact"/>
              <w:jc w:val="both"/>
              <w:rPr>
                <w:rFonts w:ascii="Times New Roman" w:hAnsi="Times New Roman"/>
                <w:color w:val="000000" w:themeColor="text1"/>
                <w:sz w:val="24"/>
                <w:szCs w:val="24"/>
              </w:rPr>
            </w:pPr>
          </w:p>
        </w:tc>
      </w:tr>
    </w:tbl>
    <w:p w14:paraId="30E57DA5" w14:textId="1976832C" w:rsidR="00692475" w:rsidRPr="00B02CD4" w:rsidRDefault="00FA40B4" w:rsidP="00692475">
      <w:pPr>
        <w:spacing w:after="0" w:line="240" w:lineRule="auto"/>
        <w:ind w:firstLine="720"/>
        <w:jc w:val="both"/>
        <w:rPr>
          <w:rFonts w:ascii="Times New Roman" w:eastAsia="Calibri" w:hAnsi="Times New Roman"/>
          <w:i/>
          <w:color w:val="000000" w:themeColor="text1"/>
          <w:sz w:val="24"/>
          <w:szCs w:val="24"/>
        </w:rPr>
      </w:pPr>
      <w:r w:rsidRPr="00B02CD4">
        <w:rPr>
          <w:rFonts w:ascii="Times New Roman" w:hAnsi="Times New Roman"/>
          <w:bCs/>
          <w:i/>
          <w:color w:val="000000" w:themeColor="text1"/>
        </w:rPr>
        <w:t>*</w:t>
      </w:r>
      <w:r w:rsidR="00524276" w:rsidRPr="00B02CD4">
        <w:rPr>
          <w:rFonts w:ascii="Times New Roman" w:hAnsi="Times New Roman"/>
          <w:bCs/>
          <w:i/>
          <w:color w:val="000000" w:themeColor="text1"/>
        </w:rPr>
        <w:t>*</w:t>
      </w:r>
      <w:r w:rsidR="00CF056A" w:rsidRPr="00B02CD4">
        <w:rPr>
          <w:rFonts w:ascii="Times New Roman" w:hAnsi="Times New Roman"/>
          <w:bCs/>
          <w:i/>
          <w:color w:val="000000" w:themeColor="text1"/>
        </w:rPr>
        <w:t xml:space="preserve">*Pildyti tuomet, jei bus pateikta konfidenciali informacija. </w:t>
      </w:r>
      <w:r w:rsidR="00C65916" w:rsidRPr="00B02CD4">
        <w:rPr>
          <w:rFonts w:ascii="Times New Roman" w:eastAsia="Calibri" w:hAnsi="Times New Roman"/>
          <w:i/>
          <w:color w:val="000000" w:themeColor="text1"/>
        </w:rPr>
        <w:t>Tiekėjui nenurodžius, kokia informacija yra konfidenciali, laikoma, kad konfidencialios informacijos pasiūlyme nėra.</w:t>
      </w:r>
      <w:r w:rsidR="00692475" w:rsidRPr="00B02CD4">
        <w:rPr>
          <w:rFonts w:ascii="Times New Roman" w:eastAsia="Calibri" w:hAnsi="Times New Roman"/>
          <w:i/>
          <w:color w:val="000000" w:themeColor="text1"/>
          <w:sz w:val="24"/>
          <w:szCs w:val="24"/>
        </w:rPr>
        <w:t xml:space="preserve"> </w:t>
      </w:r>
      <w:r w:rsidR="00692475" w:rsidRPr="00B02CD4">
        <w:rPr>
          <w:rFonts w:ascii="Times New Roman" w:eastAsia="Calibri" w:hAnsi="Times New Roman"/>
          <w:bCs/>
          <w:i/>
          <w:color w:val="000000" w:themeColor="text1"/>
          <w:sz w:val="24"/>
          <w:szCs w:val="24"/>
        </w:rPr>
        <w:t>Visas tiekėjo pasiūlymas negali</w:t>
      </w:r>
      <w:r w:rsidR="00692475" w:rsidRPr="00B02CD4">
        <w:rPr>
          <w:rFonts w:ascii="Times New Roman" w:eastAsia="Calibri" w:hAnsi="Times New Roman"/>
          <w:i/>
          <w:color w:val="000000" w:themeColor="text1"/>
          <w:sz w:val="24"/>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00C9267E" w14:textId="77777777" w:rsidR="00CF056A" w:rsidRPr="00B02CD4" w:rsidRDefault="00CF056A" w:rsidP="00CF056A">
      <w:pPr>
        <w:spacing w:after="0" w:line="280" w:lineRule="exact"/>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____________________________</w:t>
      </w:r>
      <w:r w:rsidR="00E661B2" w:rsidRPr="00B02CD4">
        <w:rPr>
          <w:rFonts w:ascii="Times New Roman" w:hAnsi="Times New Roman"/>
          <w:color w:val="000000" w:themeColor="text1"/>
          <w:sz w:val="24"/>
          <w:szCs w:val="24"/>
        </w:rPr>
        <w:t>_______</w:t>
      </w:r>
      <w:r w:rsidRPr="00B02CD4">
        <w:rPr>
          <w:rFonts w:ascii="Times New Roman" w:hAnsi="Times New Roman"/>
          <w:color w:val="000000" w:themeColor="text1"/>
          <w:sz w:val="24"/>
          <w:szCs w:val="24"/>
        </w:rPr>
        <w:t xml:space="preserve">      </w:t>
      </w:r>
      <w:r w:rsidR="00E661B2" w:rsidRPr="00B02CD4">
        <w:rPr>
          <w:rFonts w:ascii="Times New Roman" w:hAnsi="Times New Roman"/>
          <w:color w:val="000000" w:themeColor="text1"/>
          <w:sz w:val="24"/>
          <w:szCs w:val="24"/>
        </w:rPr>
        <w:t xml:space="preserve">       </w:t>
      </w:r>
      <w:r w:rsidRPr="00B02CD4">
        <w:rPr>
          <w:rFonts w:ascii="Times New Roman" w:hAnsi="Times New Roman"/>
          <w:color w:val="000000" w:themeColor="text1"/>
          <w:sz w:val="24"/>
          <w:szCs w:val="24"/>
        </w:rPr>
        <w:t xml:space="preserve"> __________   </w:t>
      </w:r>
      <w:r w:rsidR="00E661B2" w:rsidRPr="00B02CD4">
        <w:rPr>
          <w:rFonts w:ascii="Times New Roman" w:hAnsi="Times New Roman"/>
          <w:color w:val="000000" w:themeColor="text1"/>
          <w:sz w:val="24"/>
          <w:szCs w:val="24"/>
        </w:rPr>
        <w:t xml:space="preserve">       </w:t>
      </w:r>
      <w:r w:rsidRPr="00B02CD4">
        <w:rPr>
          <w:rFonts w:ascii="Times New Roman" w:hAnsi="Times New Roman"/>
          <w:color w:val="000000" w:themeColor="text1"/>
          <w:sz w:val="24"/>
          <w:szCs w:val="24"/>
        </w:rPr>
        <w:t>______________________</w:t>
      </w:r>
    </w:p>
    <w:p w14:paraId="3FD64E1F" w14:textId="77777777" w:rsidR="00CF056A" w:rsidRPr="00B02CD4" w:rsidRDefault="00CF056A" w:rsidP="00CF056A">
      <w:pPr>
        <w:spacing w:after="0" w:line="240" w:lineRule="auto"/>
        <w:jc w:val="both"/>
        <w:rPr>
          <w:rFonts w:ascii="Times New Roman" w:hAnsi="Times New Roman"/>
          <w:i/>
          <w:color w:val="000000" w:themeColor="text1"/>
        </w:rPr>
      </w:pPr>
      <w:r w:rsidRPr="00B02CD4">
        <w:rPr>
          <w:rFonts w:ascii="Times New Roman" w:hAnsi="Times New Roman"/>
          <w:i/>
          <w:color w:val="000000" w:themeColor="text1"/>
        </w:rPr>
        <w:t xml:space="preserve">(Tiekėjo vadovo arba jo įgalioto asmens pareigų </w:t>
      </w:r>
    </w:p>
    <w:p w14:paraId="404E9EE2" w14:textId="306CD26C" w:rsidR="006D725A" w:rsidRPr="00B02CD4" w:rsidRDefault="00CF056A" w:rsidP="00C428F4">
      <w:pPr>
        <w:spacing w:after="0" w:line="240" w:lineRule="auto"/>
        <w:jc w:val="both"/>
        <w:rPr>
          <w:i/>
          <w:color w:val="000000" w:themeColor="text1"/>
        </w:rPr>
      </w:pPr>
      <w:r w:rsidRPr="00B02CD4">
        <w:rPr>
          <w:rFonts w:ascii="Times New Roman" w:hAnsi="Times New Roman"/>
          <w:i/>
          <w:color w:val="000000" w:themeColor="text1"/>
        </w:rPr>
        <w:t xml:space="preserve">pavadinimas)                                                                         (Parašas)                       (Vardas ir pavardė) </w:t>
      </w:r>
    </w:p>
    <w:sectPr w:rsidR="006D725A" w:rsidRPr="00B02CD4" w:rsidSect="005D31AB">
      <w:pgSz w:w="12240" w:h="15840"/>
      <w:pgMar w:top="851"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192CFF"/>
    <w:multiLevelType w:val="multilevel"/>
    <w:tmpl w:val="437EB432"/>
    <w:lvl w:ilvl="0">
      <w:start w:val="1"/>
      <w:numFmt w:val="decimal"/>
      <w:lvlText w:val="%1."/>
      <w:lvlJc w:val="left"/>
      <w:pPr>
        <w:ind w:left="1065" w:hanging="360"/>
      </w:pPr>
      <w:rPr>
        <w:rFonts w:hint="default"/>
      </w:rPr>
    </w:lvl>
    <w:lvl w:ilvl="1">
      <w:start w:val="1"/>
      <w:numFmt w:val="decimal"/>
      <w:isLgl/>
      <w:lvlText w:val="%1.%2."/>
      <w:lvlJc w:val="left"/>
      <w:pPr>
        <w:ind w:left="1125" w:hanging="420"/>
      </w:pPr>
      <w:rPr>
        <w:rFonts w:eastAsia="Calibri" w:hint="default"/>
      </w:rPr>
    </w:lvl>
    <w:lvl w:ilvl="2">
      <w:start w:val="1"/>
      <w:numFmt w:val="decimal"/>
      <w:isLgl/>
      <w:lvlText w:val="%1.%2.%3."/>
      <w:lvlJc w:val="left"/>
      <w:pPr>
        <w:ind w:left="1425" w:hanging="720"/>
      </w:pPr>
      <w:rPr>
        <w:rFonts w:eastAsia="Calibri" w:hint="default"/>
      </w:rPr>
    </w:lvl>
    <w:lvl w:ilvl="3">
      <w:start w:val="1"/>
      <w:numFmt w:val="decimal"/>
      <w:isLgl/>
      <w:lvlText w:val="%1.%2.%3.%4."/>
      <w:lvlJc w:val="left"/>
      <w:pPr>
        <w:ind w:left="1425" w:hanging="720"/>
      </w:pPr>
      <w:rPr>
        <w:rFonts w:eastAsia="Calibri" w:hint="default"/>
      </w:rPr>
    </w:lvl>
    <w:lvl w:ilvl="4">
      <w:start w:val="1"/>
      <w:numFmt w:val="decimal"/>
      <w:isLgl/>
      <w:lvlText w:val="%1.%2.%3.%4.%5."/>
      <w:lvlJc w:val="left"/>
      <w:pPr>
        <w:ind w:left="1785" w:hanging="1080"/>
      </w:pPr>
      <w:rPr>
        <w:rFonts w:eastAsia="Calibri" w:hint="default"/>
      </w:rPr>
    </w:lvl>
    <w:lvl w:ilvl="5">
      <w:start w:val="1"/>
      <w:numFmt w:val="decimal"/>
      <w:isLgl/>
      <w:lvlText w:val="%1.%2.%3.%4.%5.%6."/>
      <w:lvlJc w:val="left"/>
      <w:pPr>
        <w:ind w:left="1785" w:hanging="1080"/>
      </w:pPr>
      <w:rPr>
        <w:rFonts w:eastAsia="Calibri" w:hint="default"/>
      </w:rPr>
    </w:lvl>
    <w:lvl w:ilvl="6">
      <w:start w:val="1"/>
      <w:numFmt w:val="decimal"/>
      <w:isLgl/>
      <w:lvlText w:val="%1.%2.%3.%4.%5.%6.%7."/>
      <w:lvlJc w:val="left"/>
      <w:pPr>
        <w:ind w:left="2145" w:hanging="1440"/>
      </w:pPr>
      <w:rPr>
        <w:rFonts w:eastAsia="Calibri" w:hint="default"/>
      </w:rPr>
    </w:lvl>
    <w:lvl w:ilvl="7">
      <w:start w:val="1"/>
      <w:numFmt w:val="decimal"/>
      <w:isLgl/>
      <w:lvlText w:val="%1.%2.%3.%4.%5.%6.%7.%8."/>
      <w:lvlJc w:val="left"/>
      <w:pPr>
        <w:ind w:left="2145" w:hanging="1440"/>
      </w:pPr>
      <w:rPr>
        <w:rFonts w:eastAsia="Calibri" w:hint="default"/>
      </w:rPr>
    </w:lvl>
    <w:lvl w:ilvl="8">
      <w:start w:val="1"/>
      <w:numFmt w:val="decimal"/>
      <w:isLgl/>
      <w:lvlText w:val="%1.%2.%3.%4.%5.%6.%7.%8.%9."/>
      <w:lvlJc w:val="left"/>
      <w:pPr>
        <w:ind w:left="2505" w:hanging="1800"/>
      </w:pPr>
      <w:rPr>
        <w:rFonts w:eastAsia="Calibri" w:hint="default"/>
      </w:rPr>
    </w:lvl>
  </w:abstractNum>
  <w:abstractNum w:abstractNumId="3"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3F84BEC"/>
    <w:multiLevelType w:val="hybridMultilevel"/>
    <w:tmpl w:val="FB0470E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BA06BCD"/>
    <w:multiLevelType w:val="hybridMultilevel"/>
    <w:tmpl w:val="EB98E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2042906">
    <w:abstractNumId w:val="2"/>
  </w:num>
  <w:num w:numId="2" w16cid:durableId="1258831196">
    <w:abstractNumId w:val="3"/>
  </w:num>
  <w:num w:numId="3" w16cid:durableId="1988169595">
    <w:abstractNumId w:val="1"/>
  </w:num>
  <w:num w:numId="4" w16cid:durableId="1064185993">
    <w:abstractNumId w:val="0"/>
  </w:num>
  <w:num w:numId="5" w16cid:durableId="1678801052">
    <w:abstractNumId w:val="5"/>
  </w:num>
  <w:num w:numId="6" w16cid:durableId="615261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1FEB"/>
    <w:rsid w:val="00006B63"/>
    <w:rsid w:val="00013942"/>
    <w:rsid w:val="00013E59"/>
    <w:rsid w:val="0003295C"/>
    <w:rsid w:val="00036AB5"/>
    <w:rsid w:val="000511A4"/>
    <w:rsid w:val="00054344"/>
    <w:rsid w:val="00060866"/>
    <w:rsid w:val="00067F97"/>
    <w:rsid w:val="0008646A"/>
    <w:rsid w:val="000A59D8"/>
    <w:rsid w:val="000B6CDB"/>
    <w:rsid w:val="000B72EF"/>
    <w:rsid w:val="000C385E"/>
    <w:rsid w:val="000C7B0F"/>
    <w:rsid w:val="000E0670"/>
    <w:rsid w:val="000F01AA"/>
    <w:rsid w:val="000F515D"/>
    <w:rsid w:val="00111F5D"/>
    <w:rsid w:val="00112336"/>
    <w:rsid w:val="001175E5"/>
    <w:rsid w:val="00132FDA"/>
    <w:rsid w:val="00135409"/>
    <w:rsid w:val="001521B5"/>
    <w:rsid w:val="0015413C"/>
    <w:rsid w:val="0016731A"/>
    <w:rsid w:val="00173238"/>
    <w:rsid w:val="001810DE"/>
    <w:rsid w:val="00182A81"/>
    <w:rsid w:val="001A50A0"/>
    <w:rsid w:val="001B1B33"/>
    <w:rsid w:val="001B3BD0"/>
    <w:rsid w:val="001E2475"/>
    <w:rsid w:val="001F041D"/>
    <w:rsid w:val="001F2EBD"/>
    <w:rsid w:val="00203755"/>
    <w:rsid w:val="00210049"/>
    <w:rsid w:val="002258D7"/>
    <w:rsid w:val="002308EB"/>
    <w:rsid w:val="002312D4"/>
    <w:rsid w:val="002367A7"/>
    <w:rsid w:val="00240DCC"/>
    <w:rsid w:val="002410BC"/>
    <w:rsid w:val="00241EE9"/>
    <w:rsid w:val="002431CA"/>
    <w:rsid w:val="00257393"/>
    <w:rsid w:val="002653E7"/>
    <w:rsid w:val="0026563C"/>
    <w:rsid w:val="00265C03"/>
    <w:rsid w:val="0026641D"/>
    <w:rsid w:val="0027434B"/>
    <w:rsid w:val="00275C74"/>
    <w:rsid w:val="002839CB"/>
    <w:rsid w:val="00287555"/>
    <w:rsid w:val="002A0707"/>
    <w:rsid w:val="002C02E9"/>
    <w:rsid w:val="002C639E"/>
    <w:rsid w:val="002C7EAD"/>
    <w:rsid w:val="002D2132"/>
    <w:rsid w:val="002D5C17"/>
    <w:rsid w:val="002E193B"/>
    <w:rsid w:val="002F12B1"/>
    <w:rsid w:val="002F1F1D"/>
    <w:rsid w:val="002F3334"/>
    <w:rsid w:val="003008E7"/>
    <w:rsid w:val="00313894"/>
    <w:rsid w:val="00314124"/>
    <w:rsid w:val="00316977"/>
    <w:rsid w:val="003265C5"/>
    <w:rsid w:val="003327F4"/>
    <w:rsid w:val="00345085"/>
    <w:rsid w:val="003475B6"/>
    <w:rsid w:val="0036443B"/>
    <w:rsid w:val="003A602C"/>
    <w:rsid w:val="003C7E59"/>
    <w:rsid w:val="003D19EF"/>
    <w:rsid w:val="003E4723"/>
    <w:rsid w:val="003E7A72"/>
    <w:rsid w:val="0040700B"/>
    <w:rsid w:val="004070C4"/>
    <w:rsid w:val="00416AB7"/>
    <w:rsid w:val="00427457"/>
    <w:rsid w:val="004315C1"/>
    <w:rsid w:val="004332D9"/>
    <w:rsid w:val="004358F9"/>
    <w:rsid w:val="00435E69"/>
    <w:rsid w:val="00455E53"/>
    <w:rsid w:val="00474DAA"/>
    <w:rsid w:val="00486796"/>
    <w:rsid w:val="00495E09"/>
    <w:rsid w:val="004A172D"/>
    <w:rsid w:val="004A404C"/>
    <w:rsid w:val="004B46EC"/>
    <w:rsid w:val="004C0378"/>
    <w:rsid w:val="004D3568"/>
    <w:rsid w:val="004F3271"/>
    <w:rsid w:val="00510AA3"/>
    <w:rsid w:val="00524276"/>
    <w:rsid w:val="005244DD"/>
    <w:rsid w:val="00524968"/>
    <w:rsid w:val="00534279"/>
    <w:rsid w:val="005377A7"/>
    <w:rsid w:val="00546350"/>
    <w:rsid w:val="00564FDB"/>
    <w:rsid w:val="00574F62"/>
    <w:rsid w:val="005769DD"/>
    <w:rsid w:val="0057797C"/>
    <w:rsid w:val="0058107D"/>
    <w:rsid w:val="005844A8"/>
    <w:rsid w:val="00591C6E"/>
    <w:rsid w:val="005A0D3D"/>
    <w:rsid w:val="005A60AD"/>
    <w:rsid w:val="005B0A39"/>
    <w:rsid w:val="005D31AB"/>
    <w:rsid w:val="005E0DF8"/>
    <w:rsid w:val="005E628F"/>
    <w:rsid w:val="005F03BA"/>
    <w:rsid w:val="005F2869"/>
    <w:rsid w:val="0060527C"/>
    <w:rsid w:val="00613C7E"/>
    <w:rsid w:val="00623E71"/>
    <w:rsid w:val="00624B1D"/>
    <w:rsid w:val="006364AF"/>
    <w:rsid w:val="00641D3F"/>
    <w:rsid w:val="006604D0"/>
    <w:rsid w:val="00692475"/>
    <w:rsid w:val="006970C8"/>
    <w:rsid w:val="006B11CA"/>
    <w:rsid w:val="006B4C3B"/>
    <w:rsid w:val="006B68B3"/>
    <w:rsid w:val="006C1DA0"/>
    <w:rsid w:val="006C451E"/>
    <w:rsid w:val="006C5A13"/>
    <w:rsid w:val="006C6941"/>
    <w:rsid w:val="006D725A"/>
    <w:rsid w:val="006E05ED"/>
    <w:rsid w:val="006E29F5"/>
    <w:rsid w:val="006E4F3A"/>
    <w:rsid w:val="006E7619"/>
    <w:rsid w:val="006F4770"/>
    <w:rsid w:val="006F5C99"/>
    <w:rsid w:val="007041C1"/>
    <w:rsid w:val="0072322D"/>
    <w:rsid w:val="00725DD8"/>
    <w:rsid w:val="00737D72"/>
    <w:rsid w:val="00743F42"/>
    <w:rsid w:val="007678C4"/>
    <w:rsid w:val="0077275D"/>
    <w:rsid w:val="00773510"/>
    <w:rsid w:val="007765AA"/>
    <w:rsid w:val="007840B5"/>
    <w:rsid w:val="007A2EB8"/>
    <w:rsid w:val="007B1DB8"/>
    <w:rsid w:val="007C7571"/>
    <w:rsid w:val="007E2DE5"/>
    <w:rsid w:val="007F4B74"/>
    <w:rsid w:val="0082192D"/>
    <w:rsid w:val="00824998"/>
    <w:rsid w:val="00846660"/>
    <w:rsid w:val="00847509"/>
    <w:rsid w:val="00854241"/>
    <w:rsid w:val="00877CA6"/>
    <w:rsid w:val="00883ED5"/>
    <w:rsid w:val="008A1EAA"/>
    <w:rsid w:val="008A234B"/>
    <w:rsid w:val="008A3D24"/>
    <w:rsid w:val="008B3E9F"/>
    <w:rsid w:val="008D2AA2"/>
    <w:rsid w:val="008F227F"/>
    <w:rsid w:val="008F4780"/>
    <w:rsid w:val="0091417F"/>
    <w:rsid w:val="00916C7B"/>
    <w:rsid w:val="009206BF"/>
    <w:rsid w:val="009405FD"/>
    <w:rsid w:val="00955B8A"/>
    <w:rsid w:val="00956FD7"/>
    <w:rsid w:val="00962D5D"/>
    <w:rsid w:val="0097647C"/>
    <w:rsid w:val="00993B85"/>
    <w:rsid w:val="009A768B"/>
    <w:rsid w:val="009B32E2"/>
    <w:rsid w:val="009C0D99"/>
    <w:rsid w:val="009C73EE"/>
    <w:rsid w:val="009D1833"/>
    <w:rsid w:val="009F7086"/>
    <w:rsid w:val="00A021D8"/>
    <w:rsid w:val="00A02F5D"/>
    <w:rsid w:val="00A0796F"/>
    <w:rsid w:val="00A17107"/>
    <w:rsid w:val="00A21F02"/>
    <w:rsid w:val="00A23C7A"/>
    <w:rsid w:val="00A35F52"/>
    <w:rsid w:val="00A42500"/>
    <w:rsid w:val="00A47EBB"/>
    <w:rsid w:val="00A50B40"/>
    <w:rsid w:val="00A571EE"/>
    <w:rsid w:val="00A60A43"/>
    <w:rsid w:val="00A86B3A"/>
    <w:rsid w:val="00A96FD8"/>
    <w:rsid w:val="00AA5318"/>
    <w:rsid w:val="00AB297E"/>
    <w:rsid w:val="00AB2EFE"/>
    <w:rsid w:val="00AB7E6B"/>
    <w:rsid w:val="00AC2A8D"/>
    <w:rsid w:val="00AD0B4C"/>
    <w:rsid w:val="00AF5680"/>
    <w:rsid w:val="00B02CD4"/>
    <w:rsid w:val="00B06D8C"/>
    <w:rsid w:val="00B10E36"/>
    <w:rsid w:val="00B2734F"/>
    <w:rsid w:val="00B41C11"/>
    <w:rsid w:val="00B5439C"/>
    <w:rsid w:val="00B63966"/>
    <w:rsid w:val="00B71C25"/>
    <w:rsid w:val="00B7589D"/>
    <w:rsid w:val="00B7597D"/>
    <w:rsid w:val="00B91E86"/>
    <w:rsid w:val="00BB03EC"/>
    <w:rsid w:val="00BC60D7"/>
    <w:rsid w:val="00BF22DD"/>
    <w:rsid w:val="00BF643C"/>
    <w:rsid w:val="00C05F4D"/>
    <w:rsid w:val="00C116D4"/>
    <w:rsid w:val="00C13B08"/>
    <w:rsid w:val="00C14A2E"/>
    <w:rsid w:val="00C15C86"/>
    <w:rsid w:val="00C168E5"/>
    <w:rsid w:val="00C23D73"/>
    <w:rsid w:val="00C2611F"/>
    <w:rsid w:val="00C428F4"/>
    <w:rsid w:val="00C45EFC"/>
    <w:rsid w:val="00C46020"/>
    <w:rsid w:val="00C51EFF"/>
    <w:rsid w:val="00C65916"/>
    <w:rsid w:val="00C6595A"/>
    <w:rsid w:val="00C95533"/>
    <w:rsid w:val="00CB7E96"/>
    <w:rsid w:val="00CE13D8"/>
    <w:rsid w:val="00CE640A"/>
    <w:rsid w:val="00CE7A31"/>
    <w:rsid w:val="00CF056A"/>
    <w:rsid w:val="00CF7B48"/>
    <w:rsid w:val="00D04E74"/>
    <w:rsid w:val="00D329BF"/>
    <w:rsid w:val="00D34505"/>
    <w:rsid w:val="00D37C21"/>
    <w:rsid w:val="00D46344"/>
    <w:rsid w:val="00D521BE"/>
    <w:rsid w:val="00D84599"/>
    <w:rsid w:val="00D92907"/>
    <w:rsid w:val="00D957FF"/>
    <w:rsid w:val="00D95B54"/>
    <w:rsid w:val="00D97C25"/>
    <w:rsid w:val="00DA7358"/>
    <w:rsid w:val="00DC3842"/>
    <w:rsid w:val="00DC565E"/>
    <w:rsid w:val="00DE5989"/>
    <w:rsid w:val="00E007D5"/>
    <w:rsid w:val="00E02368"/>
    <w:rsid w:val="00E32BB1"/>
    <w:rsid w:val="00E661B2"/>
    <w:rsid w:val="00E70ED6"/>
    <w:rsid w:val="00E87593"/>
    <w:rsid w:val="00E906EF"/>
    <w:rsid w:val="00E90A11"/>
    <w:rsid w:val="00E9117A"/>
    <w:rsid w:val="00E948C4"/>
    <w:rsid w:val="00E975CF"/>
    <w:rsid w:val="00EA05EB"/>
    <w:rsid w:val="00ED0E86"/>
    <w:rsid w:val="00EF3A55"/>
    <w:rsid w:val="00EF4553"/>
    <w:rsid w:val="00F02807"/>
    <w:rsid w:val="00F03CA0"/>
    <w:rsid w:val="00F058E5"/>
    <w:rsid w:val="00F234C5"/>
    <w:rsid w:val="00F336C6"/>
    <w:rsid w:val="00F5399E"/>
    <w:rsid w:val="00F57C9A"/>
    <w:rsid w:val="00F640F1"/>
    <w:rsid w:val="00F65405"/>
    <w:rsid w:val="00F71BBA"/>
    <w:rsid w:val="00F94826"/>
    <w:rsid w:val="00FA0747"/>
    <w:rsid w:val="00FA1764"/>
    <w:rsid w:val="00FA40B4"/>
    <w:rsid w:val="00FB0F4B"/>
    <w:rsid w:val="00FB5686"/>
    <w:rsid w:val="00FC6000"/>
    <w:rsid w:val="00FE178B"/>
    <w:rsid w:val="00FE29FE"/>
    <w:rsid w:val="00FE63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D5786940-EA02-44A2-9CEC-A21C4B0D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2FE74-795B-4ACF-9434-D2B7ECD1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7329</Words>
  <Characters>4179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48</cp:revision>
  <cp:lastPrinted>2020-01-28T14:40:00Z</cp:lastPrinted>
  <dcterms:created xsi:type="dcterms:W3CDTF">2025-05-23T10:15:00Z</dcterms:created>
  <dcterms:modified xsi:type="dcterms:W3CDTF">2025-07-23T11:34:00Z</dcterms:modified>
</cp:coreProperties>
</file>